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bidiVisual/>
        <w:tblW w:w="5000" w:type="pct"/>
        <w:tblLook w:val="04A0" w:firstRow="1" w:lastRow="0" w:firstColumn="1" w:lastColumn="0" w:noHBand="0" w:noVBand="1"/>
      </w:tblPr>
      <w:tblGrid>
        <w:gridCol w:w="13948"/>
      </w:tblGrid>
      <w:tr w:rsidR="00F471AD" w:rsidRPr="00F471AD" w:rsidTr="00F471AD">
        <w:tc>
          <w:tcPr>
            <w:tcW w:w="5000" w:type="pct"/>
          </w:tcPr>
          <w:p w:rsidR="00F471AD" w:rsidRPr="00F471AD" w:rsidRDefault="00F471AD" w:rsidP="00F471AD">
            <w:pPr>
              <w:keepNext/>
              <w:keepLines/>
              <w:jc w:val="center"/>
              <w:outlineLvl w:val="1"/>
              <w:rPr>
                <w:rFonts w:eastAsia="Times New Roman" w:cs="Times New Roman"/>
                <w:b/>
                <w:bCs/>
                <w:szCs w:val="26"/>
              </w:rPr>
            </w:pPr>
            <w:bookmarkStart w:id="0" w:name="_Ref532031632"/>
            <w:bookmarkStart w:id="1" w:name="_Toc1304370"/>
            <w:r w:rsidRPr="00F471AD">
              <w:rPr>
                <w:rFonts w:eastAsia="Times New Roman" w:cs="Times New Roman"/>
                <w:b/>
                <w:bCs/>
                <w:szCs w:val="26"/>
              </w:rPr>
              <w:t>ESMS_07_Guidance Note_03_</w:t>
            </w:r>
            <w:r w:rsidRPr="00F471AD">
              <w:rPr>
                <w:rFonts w:eastAsia="Times New Roman" w:cs="Times New Roman" w:hint="cs"/>
                <w:b/>
                <w:bCs/>
                <w:sz w:val="16"/>
                <w:szCs w:val="22"/>
                <w:rtl/>
              </w:rPr>
              <w:t>مجموعات أصحاب المصلحة</w:t>
            </w:r>
            <w:r w:rsidRPr="00F471AD">
              <w:rPr>
                <w:rFonts w:eastAsia="Times New Roman" w:cs="Times New Roman"/>
                <w:b/>
                <w:bCs/>
                <w:sz w:val="16"/>
                <w:szCs w:val="22"/>
              </w:rPr>
              <w:t xml:space="preserve"> </w:t>
            </w:r>
          </w:p>
        </w:tc>
      </w:tr>
      <w:tr w:rsidR="00F471AD" w:rsidRPr="00F471AD" w:rsidTr="00F471AD">
        <w:tc>
          <w:tcPr>
            <w:tcW w:w="5000" w:type="pct"/>
          </w:tcPr>
          <w:p w:rsidR="00F471AD" w:rsidRPr="00F471AD" w:rsidRDefault="00F471AD" w:rsidP="00F471AD">
            <w:pPr>
              <w:numPr>
                <w:ilvl w:val="0"/>
                <w:numId w:val="4"/>
              </w:numPr>
              <w:bidi/>
              <w:ind w:left="373"/>
              <w:jc w:val="both"/>
              <w:rPr>
                <w:rFonts w:cs="Times New Roman"/>
                <w:b/>
                <w:bCs/>
              </w:rPr>
            </w:pPr>
            <w:r>
              <w:rPr>
                <w:rFonts w:cs="Times New Roman" w:hint="cs"/>
                <w:b/>
                <w:bCs/>
                <w:rtl/>
              </w:rPr>
              <w:t>الهدف</w:t>
            </w:r>
          </w:p>
          <w:p w:rsidR="00F471AD" w:rsidRDefault="00F471AD" w:rsidP="00F471AD">
            <w:pPr>
              <w:bidi/>
              <w:jc w:val="both"/>
              <w:rPr>
                <w:rFonts w:cs="Calibri"/>
                <w:rtl/>
              </w:rPr>
            </w:pPr>
            <w:r w:rsidRPr="00F471AD">
              <w:rPr>
                <w:rFonts w:cs="Calibri"/>
                <w:rtl/>
              </w:rPr>
              <w:t>تحديد أصحاب المصلحة الرئيسيين في المشروع الذين سيتم إشراكهم كجزء من خطة إشراك أصحاب المصلحة (</w:t>
            </w:r>
            <w:r w:rsidRPr="00F471AD">
              <w:rPr>
                <w:rFonts w:cs="Calibri"/>
              </w:rPr>
              <w:t>SEP</w:t>
            </w:r>
            <w:r w:rsidRPr="00F471AD">
              <w:rPr>
                <w:rFonts w:cs="Calibri"/>
                <w:rtl/>
              </w:rPr>
              <w:t>).</w:t>
            </w:r>
          </w:p>
          <w:p w:rsidR="00F471AD" w:rsidRDefault="00F471AD" w:rsidP="00F471AD">
            <w:pPr>
              <w:bidi/>
              <w:jc w:val="both"/>
              <w:rPr>
                <w:rFonts w:cs="Calibri"/>
                <w:rtl/>
              </w:rPr>
            </w:pPr>
          </w:p>
          <w:p w:rsidR="00F471AD" w:rsidRPr="00F471AD" w:rsidRDefault="00F471AD" w:rsidP="00F471AD">
            <w:pPr>
              <w:pStyle w:val="ListParagraph"/>
              <w:numPr>
                <w:ilvl w:val="0"/>
                <w:numId w:val="4"/>
              </w:numPr>
              <w:bidi/>
              <w:ind w:left="373"/>
              <w:jc w:val="both"/>
              <w:rPr>
                <w:rFonts w:cs="Calibri"/>
              </w:rPr>
            </w:pPr>
            <w:r w:rsidRPr="00F471AD">
              <w:rPr>
                <w:rFonts w:cs="Calibri"/>
                <w:rtl/>
              </w:rPr>
              <w:t>مصفوفة أصحاب المصلحة</w:t>
            </w:r>
          </w:p>
          <w:p w:rsidR="00F471AD" w:rsidRPr="00F471AD" w:rsidRDefault="00F471AD" w:rsidP="00F471AD">
            <w:pPr>
              <w:ind w:left="270"/>
              <w:jc w:val="both"/>
              <w:rPr>
                <w:rFonts w:cs="Calibri"/>
                <w:b/>
                <w:bCs/>
              </w:rPr>
            </w:pPr>
          </w:p>
          <w:tbl>
            <w:tblPr>
              <w:tblStyle w:val="TableGrid"/>
              <w:bidiVisual/>
              <w:tblW w:w="0" w:type="auto"/>
              <w:tblLook w:val="04A0" w:firstRow="1" w:lastRow="0" w:firstColumn="1" w:lastColumn="0" w:noHBand="0" w:noVBand="1"/>
            </w:tblPr>
            <w:tblGrid>
              <w:gridCol w:w="2979"/>
              <w:gridCol w:w="10743"/>
            </w:tblGrid>
            <w:tr w:rsidR="00F471AD" w:rsidRPr="00F471AD" w:rsidTr="00F471AD">
              <w:tc>
                <w:tcPr>
                  <w:tcW w:w="0" w:type="auto"/>
                </w:tcPr>
                <w:p w:rsidR="00F471AD" w:rsidRPr="00F471AD" w:rsidRDefault="00F471AD" w:rsidP="00F471AD">
                  <w:pPr>
                    <w:bidi/>
                    <w:jc w:val="both"/>
                    <w:rPr>
                      <w:rFonts w:cs="Calibri"/>
                      <w:b/>
                      <w:bCs/>
                      <w:sz w:val="18"/>
                      <w:szCs w:val="18"/>
                    </w:rPr>
                  </w:pPr>
                  <w:r>
                    <w:rPr>
                      <w:rFonts w:cs="Calibri"/>
                      <w:b/>
                      <w:bCs/>
                      <w:sz w:val="18"/>
                      <w:szCs w:val="18"/>
                      <w:rtl/>
                    </w:rPr>
                    <w:t>اسم</w:t>
                  </w:r>
                  <w:r w:rsidRPr="00F471AD">
                    <w:rPr>
                      <w:rFonts w:cs="Calibri"/>
                      <w:b/>
                      <w:bCs/>
                      <w:sz w:val="18"/>
                      <w:szCs w:val="18"/>
                      <w:rtl/>
                    </w:rPr>
                    <w:t xml:space="preserve"> ص</w:t>
                  </w:r>
                  <w:r>
                    <w:rPr>
                      <w:rFonts w:cs="Calibri" w:hint="cs"/>
                      <w:b/>
                      <w:bCs/>
                      <w:sz w:val="18"/>
                      <w:szCs w:val="18"/>
                      <w:rtl/>
                    </w:rPr>
                    <w:t>ا</w:t>
                  </w:r>
                  <w:r>
                    <w:rPr>
                      <w:rFonts w:cs="Calibri"/>
                      <w:b/>
                      <w:bCs/>
                      <w:sz w:val="18"/>
                      <w:szCs w:val="18"/>
                      <w:rtl/>
                    </w:rPr>
                    <w:t>ح</w:t>
                  </w:r>
                  <w:r w:rsidRPr="00F471AD">
                    <w:rPr>
                      <w:rFonts w:cs="Calibri"/>
                      <w:b/>
                      <w:bCs/>
                      <w:sz w:val="18"/>
                      <w:szCs w:val="18"/>
                      <w:rtl/>
                    </w:rPr>
                    <w:t>ب المصلحة</w:t>
                  </w:r>
                  <w:r>
                    <w:rPr>
                      <w:rFonts w:cs="Calibri" w:hint="cs"/>
                      <w:b/>
                      <w:bCs/>
                      <w:sz w:val="18"/>
                      <w:szCs w:val="18"/>
                      <w:rtl/>
                    </w:rPr>
                    <w:t>: منظمة</w:t>
                  </w:r>
                  <w:r>
                    <w:rPr>
                      <w:rFonts w:cs="Calibri"/>
                      <w:b/>
                      <w:bCs/>
                      <w:sz w:val="18"/>
                      <w:szCs w:val="18"/>
                      <w:rtl/>
                    </w:rPr>
                    <w:t xml:space="preserve"> أو مجموعة أو </w:t>
                  </w:r>
                  <w:r w:rsidRPr="00F471AD">
                    <w:rPr>
                      <w:rFonts w:cs="Calibri"/>
                      <w:b/>
                      <w:bCs/>
                      <w:sz w:val="18"/>
                      <w:szCs w:val="18"/>
                      <w:rtl/>
                    </w:rPr>
                    <w:t>فرد (وطني/إقليمي/محلي)</w:t>
                  </w:r>
                </w:p>
              </w:tc>
              <w:tc>
                <w:tcPr>
                  <w:tcW w:w="0" w:type="auto"/>
                </w:tcPr>
                <w:p w:rsidR="00F471AD" w:rsidRPr="00F471AD" w:rsidRDefault="00DE324C" w:rsidP="00DE324C">
                  <w:pPr>
                    <w:bidi/>
                    <w:jc w:val="both"/>
                    <w:rPr>
                      <w:rFonts w:cs="Calibri"/>
                      <w:b/>
                      <w:bCs/>
                      <w:sz w:val="18"/>
                      <w:szCs w:val="18"/>
                    </w:rPr>
                  </w:pPr>
                  <w:r w:rsidRPr="00DE324C">
                    <w:rPr>
                      <w:rFonts w:cs="Calibri"/>
                      <w:b/>
                      <w:bCs/>
                      <w:sz w:val="18"/>
                      <w:szCs w:val="18"/>
                      <w:rtl/>
                    </w:rPr>
                    <w:t xml:space="preserve">وصف أصحاب المصلحة </w:t>
                  </w:r>
                  <w:r>
                    <w:rPr>
                      <w:rFonts w:cs="Calibri" w:hint="cs"/>
                      <w:b/>
                      <w:bCs/>
                      <w:sz w:val="18"/>
                      <w:szCs w:val="18"/>
                      <w:rtl/>
                      <w:lang w:bidi="ar-JO"/>
                    </w:rPr>
                    <w:t>والهدف</w:t>
                  </w:r>
                  <w:r w:rsidRPr="00DE324C">
                    <w:rPr>
                      <w:rFonts w:cs="Calibri"/>
                      <w:b/>
                      <w:bCs/>
                      <w:sz w:val="18"/>
                      <w:szCs w:val="18"/>
                      <w:rtl/>
                    </w:rPr>
                    <w:t xml:space="preserve"> الرئيسي</w:t>
                  </w:r>
                </w:p>
              </w:tc>
            </w:tr>
            <w:tr w:rsidR="00F471AD" w:rsidRPr="00F471AD" w:rsidTr="00F471AD">
              <w:tc>
                <w:tcPr>
                  <w:tcW w:w="0" w:type="auto"/>
                  <w:gridSpan w:val="2"/>
                </w:tcPr>
                <w:p w:rsidR="00F471AD" w:rsidRPr="00F471AD" w:rsidRDefault="00DE324C" w:rsidP="00DE324C">
                  <w:pPr>
                    <w:bidi/>
                    <w:jc w:val="both"/>
                    <w:rPr>
                      <w:rFonts w:cs="Calibri"/>
                      <w:sz w:val="18"/>
                      <w:szCs w:val="18"/>
                    </w:rPr>
                  </w:pPr>
                  <w:r w:rsidRPr="00DE324C">
                    <w:rPr>
                      <w:rFonts w:cs="Calibri"/>
                      <w:rtl/>
                    </w:rPr>
                    <w:t xml:space="preserve">أصحاب المصلحة الذين قد يتأثرون بشكل مباشر أو غير مباشر </w:t>
                  </w:r>
                  <w:r w:rsidRPr="00DE324C">
                    <w:rPr>
                      <w:rFonts w:cs="Calibri" w:hint="cs"/>
                      <w:rtl/>
                    </w:rPr>
                    <w:t xml:space="preserve">من </w:t>
                  </w:r>
                  <w:r w:rsidRPr="00DE324C">
                    <w:rPr>
                      <w:rFonts w:cs="Calibri"/>
                      <w:rtl/>
                    </w:rPr>
                    <w:t>المشروع</w:t>
                  </w:r>
                </w:p>
              </w:tc>
            </w:tr>
            <w:tr w:rsidR="00F471AD" w:rsidRPr="00F471AD" w:rsidTr="00F471AD">
              <w:tc>
                <w:tcPr>
                  <w:tcW w:w="0" w:type="auto"/>
                </w:tcPr>
                <w:p w:rsidR="00F471AD" w:rsidRPr="00F471AD" w:rsidRDefault="00650A3E" w:rsidP="00694995">
                  <w:pPr>
                    <w:numPr>
                      <w:ilvl w:val="0"/>
                      <w:numId w:val="2"/>
                    </w:numPr>
                    <w:autoSpaceDE w:val="0"/>
                    <w:autoSpaceDN w:val="0"/>
                    <w:bidi/>
                    <w:adjustRightInd w:val="0"/>
                    <w:ind w:left="180" w:hanging="180"/>
                    <w:mirrorIndents/>
                    <w:jc w:val="both"/>
                    <w:rPr>
                      <w:rFonts w:cs="Calibri"/>
                      <w:sz w:val="18"/>
                      <w:szCs w:val="18"/>
                    </w:rPr>
                  </w:pPr>
                  <w:r>
                    <w:rPr>
                      <w:rFonts w:cs="Calibri" w:hint="cs"/>
                      <w:sz w:val="18"/>
                      <w:szCs w:val="18"/>
                      <w:rtl/>
                    </w:rPr>
                    <w:t xml:space="preserve">الاحياء ذات العلاقة التي تم اختيارها في </w:t>
                  </w:r>
                  <w:r w:rsidR="00694995">
                    <w:rPr>
                      <w:rFonts w:cs="Calibri" w:hint="cs"/>
                      <w:sz w:val="18"/>
                      <w:szCs w:val="18"/>
                      <w:rtl/>
                    </w:rPr>
                    <w:t>منطقة</w:t>
                  </w:r>
                  <w:r>
                    <w:rPr>
                      <w:rFonts w:cs="Calibri" w:hint="cs"/>
                      <w:sz w:val="18"/>
                      <w:szCs w:val="18"/>
                      <w:rtl/>
                    </w:rPr>
                    <w:t xml:space="preserve"> أحد</w:t>
                  </w:r>
                </w:p>
                <w:p w:rsidR="00F471AD" w:rsidRDefault="00650A3E" w:rsidP="00650A3E">
                  <w:pPr>
                    <w:numPr>
                      <w:ilvl w:val="1"/>
                      <w:numId w:val="3"/>
                    </w:numPr>
                    <w:bidi/>
                    <w:ind w:left="337" w:hanging="180"/>
                    <w:jc w:val="both"/>
                    <w:rPr>
                      <w:rFonts w:cs="Calibri" w:hint="cs"/>
                      <w:sz w:val="18"/>
                      <w:szCs w:val="18"/>
                    </w:rPr>
                  </w:pPr>
                  <w:r>
                    <w:rPr>
                      <w:rFonts w:cs="Calibri" w:hint="cs"/>
                      <w:sz w:val="18"/>
                      <w:szCs w:val="18"/>
                      <w:rtl/>
                    </w:rPr>
                    <w:t>الخشافية الشمالية/الدبايبة</w:t>
                  </w:r>
                </w:p>
                <w:p w:rsidR="00650A3E" w:rsidRDefault="00650A3E" w:rsidP="00650A3E">
                  <w:pPr>
                    <w:numPr>
                      <w:ilvl w:val="1"/>
                      <w:numId w:val="3"/>
                    </w:numPr>
                    <w:bidi/>
                    <w:ind w:left="337" w:hanging="180"/>
                    <w:jc w:val="both"/>
                    <w:rPr>
                      <w:rFonts w:cs="Calibri" w:hint="cs"/>
                      <w:sz w:val="18"/>
                      <w:szCs w:val="18"/>
                    </w:rPr>
                  </w:pPr>
                  <w:r>
                    <w:rPr>
                      <w:rFonts w:cs="Calibri" w:hint="cs"/>
                      <w:sz w:val="18"/>
                      <w:szCs w:val="18"/>
                      <w:rtl/>
                    </w:rPr>
                    <w:t xml:space="preserve">الخشافية </w:t>
                  </w:r>
                  <w:r>
                    <w:rPr>
                      <w:rFonts w:cs="Calibri" w:hint="cs"/>
                      <w:sz w:val="18"/>
                      <w:szCs w:val="18"/>
                      <w:rtl/>
                    </w:rPr>
                    <w:t>الجنوبية</w:t>
                  </w:r>
                  <w:r>
                    <w:rPr>
                      <w:rFonts w:cs="Calibri" w:hint="cs"/>
                      <w:sz w:val="18"/>
                      <w:szCs w:val="18"/>
                      <w:rtl/>
                    </w:rPr>
                    <w:t>/</w:t>
                  </w:r>
                  <w:r>
                    <w:rPr>
                      <w:rFonts w:cs="Calibri" w:hint="cs"/>
                      <w:sz w:val="18"/>
                      <w:szCs w:val="18"/>
                      <w:rtl/>
                    </w:rPr>
                    <w:t>الشوابكة</w:t>
                  </w:r>
                </w:p>
                <w:p w:rsidR="00650A3E" w:rsidRDefault="00650A3E" w:rsidP="00650A3E">
                  <w:pPr>
                    <w:numPr>
                      <w:ilvl w:val="1"/>
                      <w:numId w:val="3"/>
                    </w:numPr>
                    <w:bidi/>
                    <w:ind w:left="337" w:hanging="180"/>
                    <w:jc w:val="both"/>
                    <w:rPr>
                      <w:rFonts w:cs="Calibri"/>
                      <w:sz w:val="18"/>
                      <w:szCs w:val="18"/>
                    </w:rPr>
                  </w:pPr>
                  <w:r>
                    <w:rPr>
                      <w:rFonts w:cs="Calibri" w:hint="cs"/>
                      <w:sz w:val="18"/>
                      <w:szCs w:val="18"/>
                      <w:rtl/>
                    </w:rPr>
                    <w:t>المناخر</w:t>
                  </w:r>
                </w:p>
                <w:p w:rsidR="00650A3E" w:rsidRDefault="00650A3E" w:rsidP="00650A3E">
                  <w:pPr>
                    <w:numPr>
                      <w:ilvl w:val="1"/>
                      <w:numId w:val="3"/>
                    </w:numPr>
                    <w:bidi/>
                    <w:ind w:left="337" w:hanging="180"/>
                    <w:jc w:val="both"/>
                    <w:rPr>
                      <w:rFonts w:cs="Calibri"/>
                      <w:sz w:val="18"/>
                      <w:szCs w:val="18"/>
                    </w:rPr>
                  </w:pPr>
                  <w:r>
                    <w:rPr>
                      <w:rFonts w:cs="Calibri" w:hint="cs"/>
                      <w:sz w:val="18"/>
                      <w:szCs w:val="18"/>
                      <w:rtl/>
                    </w:rPr>
                    <w:t>قعفور</w:t>
                  </w:r>
                </w:p>
                <w:p w:rsidR="00650A3E" w:rsidRDefault="00650A3E" w:rsidP="00650A3E">
                  <w:pPr>
                    <w:numPr>
                      <w:ilvl w:val="1"/>
                      <w:numId w:val="3"/>
                    </w:numPr>
                    <w:bidi/>
                    <w:ind w:left="337" w:hanging="180"/>
                    <w:jc w:val="both"/>
                    <w:rPr>
                      <w:rFonts w:cs="Calibri"/>
                      <w:sz w:val="18"/>
                      <w:szCs w:val="18"/>
                    </w:rPr>
                  </w:pPr>
                  <w:r>
                    <w:rPr>
                      <w:rFonts w:cs="Calibri" w:hint="cs"/>
                      <w:sz w:val="18"/>
                      <w:szCs w:val="18"/>
                      <w:rtl/>
                    </w:rPr>
                    <w:t>البيضة</w:t>
                  </w:r>
                </w:p>
                <w:p w:rsidR="00F471AD" w:rsidRPr="00F471AD" w:rsidRDefault="00650A3E" w:rsidP="00650A3E">
                  <w:pPr>
                    <w:numPr>
                      <w:ilvl w:val="1"/>
                      <w:numId w:val="3"/>
                    </w:numPr>
                    <w:bidi/>
                    <w:ind w:left="337" w:hanging="180"/>
                    <w:jc w:val="both"/>
                    <w:rPr>
                      <w:rFonts w:cs="Calibri"/>
                      <w:sz w:val="18"/>
                      <w:szCs w:val="18"/>
                    </w:rPr>
                  </w:pPr>
                  <w:r>
                    <w:rPr>
                      <w:rFonts w:cs="Calibri" w:hint="cs"/>
                      <w:sz w:val="18"/>
                      <w:szCs w:val="18"/>
                      <w:rtl/>
                    </w:rPr>
                    <w:t>المضونة</w:t>
                  </w:r>
                </w:p>
              </w:tc>
              <w:tc>
                <w:tcPr>
                  <w:tcW w:w="0" w:type="auto"/>
                </w:tcPr>
                <w:p w:rsidR="00F471AD" w:rsidRPr="00F471AD" w:rsidRDefault="00DE324C" w:rsidP="00DE324C">
                  <w:pPr>
                    <w:bidi/>
                    <w:jc w:val="both"/>
                    <w:rPr>
                      <w:rFonts w:ascii="Arial" w:hAnsi="Arial" w:cs="Times New Roman"/>
                    </w:rPr>
                  </w:pPr>
                  <w:r w:rsidRPr="00DE324C">
                    <w:rPr>
                      <w:rFonts w:cs="Calibri"/>
                      <w:rtl/>
                    </w:rPr>
                    <w:t>المجتمع المحلي الذي يعيش في المنطقة المحيطة بالمشروع (الأقرب</w:t>
                  </w:r>
                  <w:r>
                    <w:rPr>
                      <w:rFonts w:cs="Calibri" w:hint="cs"/>
                      <w:rtl/>
                    </w:rPr>
                    <w:t xml:space="preserve"> من</w:t>
                  </w:r>
                  <w:r w:rsidRPr="00DE324C">
                    <w:rPr>
                      <w:rFonts w:cs="Calibri"/>
                      <w:rtl/>
                    </w:rPr>
                    <w:t xml:space="preserve"> 7 كم من مكب الغباوي) </w:t>
                  </w:r>
                  <w:r>
                    <w:rPr>
                      <w:rFonts w:cs="Calibri" w:hint="cs"/>
                      <w:rtl/>
                    </w:rPr>
                    <w:t xml:space="preserve">والذي </w:t>
                  </w:r>
                  <w:r w:rsidRPr="00DE324C">
                    <w:rPr>
                      <w:rFonts w:cs="Calibri"/>
                      <w:rtl/>
                    </w:rPr>
                    <w:t xml:space="preserve">قد يتأثر </w:t>
                  </w:r>
                  <w:r>
                    <w:rPr>
                      <w:rFonts w:cs="Calibri" w:hint="cs"/>
                      <w:rtl/>
                    </w:rPr>
                    <w:t>بشكل مباشر</w:t>
                  </w:r>
                  <w:r w:rsidRPr="00DE324C">
                    <w:rPr>
                      <w:rFonts w:cs="Calibri"/>
                      <w:rtl/>
                    </w:rPr>
                    <w:t xml:space="preserve"> بأنشطة المشروع والانبعاثات. </w:t>
                  </w:r>
                  <w:r>
                    <w:rPr>
                      <w:rFonts w:cs="Calibri" w:hint="cs"/>
                      <w:rtl/>
                    </w:rPr>
                    <w:t>يجب على</w:t>
                  </w:r>
                  <w:r w:rsidRPr="00DE324C">
                    <w:rPr>
                      <w:rFonts w:cs="Calibri"/>
                      <w:rtl/>
                    </w:rPr>
                    <w:t xml:space="preserve"> </w:t>
                  </w:r>
                  <w:r>
                    <w:rPr>
                      <w:rFonts w:cs="Calibri" w:hint="cs"/>
                      <w:rtl/>
                    </w:rPr>
                    <w:t>أمانة عمان</w:t>
                  </w:r>
                  <w:r w:rsidRPr="00DE324C">
                    <w:rPr>
                      <w:rFonts w:cs="Calibri"/>
                      <w:rtl/>
                    </w:rPr>
                    <w:t xml:space="preserve">  تنفيذ </w:t>
                  </w:r>
                  <w:r>
                    <w:rPr>
                      <w:rFonts w:cs="Calibri" w:hint="cs"/>
                      <w:rtl/>
                      <w:lang w:val="en-GB" w:bidi="ar-JO"/>
                    </w:rPr>
                    <w:t>خطة إشراك أصحاب المصلحة</w:t>
                  </w:r>
                  <w:r w:rsidRPr="00DE324C">
                    <w:rPr>
                      <w:rFonts w:cs="Calibri"/>
                      <w:rtl/>
                    </w:rPr>
                    <w:t xml:space="preserve"> بشكل فعال من أجل ضمان نجاح المشروع. إذا لم يشارك المجتمع ولم يكن لديه فهم كامل للمشاريع وتحديثاتها وكذلك الآثار الإيجابية</w:t>
                  </w:r>
                  <w:r>
                    <w:rPr>
                      <w:rFonts w:cs="Calibri" w:hint="cs"/>
                      <w:rtl/>
                    </w:rPr>
                    <w:t xml:space="preserve"> الناتجة عنها</w:t>
                  </w:r>
                  <w:r w:rsidRPr="00DE324C">
                    <w:rPr>
                      <w:rFonts w:cs="Calibri"/>
                      <w:rtl/>
                    </w:rPr>
                    <w:t>، فإن أصحاب المصلحة سيقدمون شكاوى ومظالم، وقد يقومون في الحالات القصوى بأعمال عدوانية يمكن أن تهدد المشروع.</w:t>
                  </w:r>
                </w:p>
              </w:tc>
            </w:tr>
            <w:tr w:rsidR="00F471AD" w:rsidRPr="00F471AD" w:rsidTr="002F2C77">
              <w:trPr>
                <w:trHeight w:val="2003"/>
              </w:trPr>
              <w:tc>
                <w:tcPr>
                  <w:tcW w:w="0" w:type="auto"/>
                </w:tcPr>
                <w:p w:rsidR="00F471AD" w:rsidRPr="00F471AD" w:rsidRDefault="00CF5DA6" w:rsidP="00CF5DA6">
                  <w:pPr>
                    <w:numPr>
                      <w:ilvl w:val="0"/>
                      <w:numId w:val="2"/>
                    </w:numPr>
                    <w:autoSpaceDE w:val="0"/>
                    <w:autoSpaceDN w:val="0"/>
                    <w:bidi/>
                    <w:adjustRightInd w:val="0"/>
                    <w:ind w:left="180" w:hanging="180"/>
                    <w:mirrorIndents/>
                    <w:jc w:val="both"/>
                    <w:rPr>
                      <w:rFonts w:cs="Calibri"/>
                      <w:sz w:val="18"/>
                      <w:szCs w:val="18"/>
                    </w:rPr>
                  </w:pPr>
                  <w:r>
                    <w:rPr>
                      <w:rFonts w:cs="Calibri" w:hint="cs"/>
                      <w:sz w:val="18"/>
                      <w:szCs w:val="18"/>
                      <w:rtl/>
                    </w:rPr>
                    <w:t xml:space="preserve">المنظمات المجتمعية </w:t>
                  </w:r>
                </w:p>
                <w:p w:rsidR="00F471AD" w:rsidRDefault="002F2C77" w:rsidP="002F2C77">
                  <w:pPr>
                    <w:numPr>
                      <w:ilvl w:val="1"/>
                      <w:numId w:val="3"/>
                    </w:numPr>
                    <w:bidi/>
                    <w:ind w:left="337" w:hanging="180"/>
                    <w:jc w:val="both"/>
                    <w:rPr>
                      <w:rFonts w:cs="Calibri" w:hint="cs"/>
                      <w:sz w:val="18"/>
                      <w:szCs w:val="18"/>
                    </w:rPr>
                  </w:pPr>
                  <w:r>
                    <w:rPr>
                      <w:rFonts w:cs="Calibri" w:hint="cs"/>
                      <w:sz w:val="18"/>
                      <w:szCs w:val="18"/>
                      <w:rtl/>
                    </w:rPr>
                    <w:t>جمعية شرق عمان للحماية البيئية</w:t>
                  </w:r>
                </w:p>
                <w:p w:rsidR="002F2C77" w:rsidRDefault="002F2C77" w:rsidP="002F2C77">
                  <w:pPr>
                    <w:numPr>
                      <w:ilvl w:val="1"/>
                      <w:numId w:val="3"/>
                    </w:numPr>
                    <w:bidi/>
                    <w:ind w:left="337" w:hanging="180"/>
                    <w:jc w:val="both"/>
                    <w:rPr>
                      <w:rFonts w:cs="Calibri"/>
                      <w:sz w:val="18"/>
                      <w:szCs w:val="18"/>
                    </w:rPr>
                  </w:pPr>
                  <w:r w:rsidRPr="002F2C77">
                    <w:rPr>
                      <w:rFonts w:cs="Calibri"/>
                      <w:sz w:val="18"/>
                      <w:szCs w:val="18"/>
                      <w:rtl/>
                    </w:rPr>
                    <w:t>جمعية ربوع المناخر الخيرية</w:t>
                  </w:r>
                </w:p>
                <w:p w:rsidR="002F2C77" w:rsidRDefault="002F2C77" w:rsidP="002F2C77">
                  <w:pPr>
                    <w:numPr>
                      <w:ilvl w:val="1"/>
                      <w:numId w:val="3"/>
                    </w:numPr>
                    <w:bidi/>
                    <w:ind w:left="337" w:hanging="180"/>
                    <w:jc w:val="both"/>
                    <w:rPr>
                      <w:rFonts w:cs="Calibri"/>
                      <w:sz w:val="18"/>
                      <w:szCs w:val="18"/>
                    </w:rPr>
                  </w:pPr>
                  <w:r w:rsidRPr="002F2C77">
                    <w:rPr>
                      <w:rFonts w:cs="Calibri"/>
                      <w:sz w:val="18"/>
                      <w:szCs w:val="18"/>
                      <w:rtl/>
                    </w:rPr>
                    <w:t xml:space="preserve">جمعية </w:t>
                  </w:r>
                  <w:r>
                    <w:rPr>
                      <w:rFonts w:cs="Calibri" w:hint="cs"/>
                      <w:sz w:val="18"/>
                      <w:szCs w:val="18"/>
                      <w:rtl/>
                    </w:rPr>
                    <w:t>البيضة</w:t>
                  </w:r>
                  <w:r w:rsidRPr="002F2C77">
                    <w:rPr>
                      <w:rFonts w:cs="Calibri"/>
                      <w:sz w:val="18"/>
                      <w:szCs w:val="18"/>
                      <w:rtl/>
                    </w:rPr>
                    <w:t xml:space="preserve"> الخيرية</w:t>
                  </w:r>
                </w:p>
                <w:p w:rsidR="002F2C77" w:rsidRDefault="002F2C77" w:rsidP="002F2C77">
                  <w:pPr>
                    <w:numPr>
                      <w:ilvl w:val="1"/>
                      <w:numId w:val="3"/>
                    </w:numPr>
                    <w:bidi/>
                    <w:ind w:left="337" w:hanging="180"/>
                    <w:jc w:val="both"/>
                    <w:rPr>
                      <w:rFonts w:cs="Calibri"/>
                      <w:sz w:val="18"/>
                      <w:szCs w:val="18"/>
                    </w:rPr>
                  </w:pPr>
                  <w:r w:rsidRPr="002F2C77">
                    <w:rPr>
                      <w:rFonts w:cs="Calibri"/>
                      <w:sz w:val="18"/>
                      <w:szCs w:val="18"/>
                      <w:rtl/>
                    </w:rPr>
                    <w:t>جمعية مغاير مهنا الخيريه</w:t>
                  </w:r>
                </w:p>
                <w:p w:rsidR="002F2C77" w:rsidRDefault="002F2C77" w:rsidP="002F2C77">
                  <w:pPr>
                    <w:numPr>
                      <w:ilvl w:val="1"/>
                      <w:numId w:val="3"/>
                    </w:numPr>
                    <w:bidi/>
                    <w:ind w:left="337" w:hanging="180"/>
                    <w:jc w:val="both"/>
                    <w:rPr>
                      <w:rFonts w:cs="Calibri"/>
                      <w:sz w:val="18"/>
                      <w:szCs w:val="18"/>
                    </w:rPr>
                  </w:pPr>
                  <w:r w:rsidRPr="002F2C77">
                    <w:rPr>
                      <w:rFonts w:cs="Calibri"/>
                      <w:sz w:val="18"/>
                      <w:szCs w:val="18"/>
                      <w:rtl/>
                    </w:rPr>
                    <w:t xml:space="preserve">جمعية </w:t>
                  </w:r>
                  <w:r>
                    <w:rPr>
                      <w:rFonts w:cs="Calibri" w:hint="cs"/>
                      <w:sz w:val="18"/>
                      <w:szCs w:val="18"/>
                      <w:rtl/>
                    </w:rPr>
                    <w:t>شرق عمان</w:t>
                  </w:r>
                  <w:r w:rsidRPr="002F2C77">
                    <w:rPr>
                      <w:rFonts w:cs="Calibri"/>
                      <w:sz w:val="18"/>
                      <w:szCs w:val="18"/>
                      <w:rtl/>
                    </w:rPr>
                    <w:t xml:space="preserve"> الخيريه</w:t>
                  </w:r>
                </w:p>
                <w:p w:rsidR="002F2C77" w:rsidRDefault="002F2C77" w:rsidP="002F2C77">
                  <w:pPr>
                    <w:numPr>
                      <w:ilvl w:val="1"/>
                      <w:numId w:val="3"/>
                    </w:numPr>
                    <w:bidi/>
                    <w:ind w:left="337" w:hanging="180"/>
                    <w:jc w:val="both"/>
                    <w:rPr>
                      <w:rFonts w:cs="Calibri"/>
                      <w:sz w:val="18"/>
                      <w:szCs w:val="18"/>
                    </w:rPr>
                  </w:pPr>
                  <w:r>
                    <w:rPr>
                      <w:rFonts w:cs="Calibri" w:hint="cs"/>
                      <w:sz w:val="18"/>
                      <w:szCs w:val="18"/>
                      <w:rtl/>
                    </w:rPr>
                    <w:t>جمعية سوار الخيرية</w:t>
                  </w:r>
                </w:p>
                <w:p w:rsidR="002F2C77" w:rsidRDefault="002F2C77" w:rsidP="002F2C77">
                  <w:pPr>
                    <w:numPr>
                      <w:ilvl w:val="1"/>
                      <w:numId w:val="3"/>
                    </w:numPr>
                    <w:bidi/>
                    <w:ind w:left="337" w:hanging="180"/>
                    <w:jc w:val="both"/>
                    <w:rPr>
                      <w:rFonts w:cs="Calibri" w:hint="cs"/>
                      <w:sz w:val="18"/>
                      <w:szCs w:val="18"/>
                    </w:rPr>
                  </w:pPr>
                  <w:r>
                    <w:rPr>
                      <w:rFonts w:cs="Calibri" w:hint="cs"/>
                      <w:sz w:val="18"/>
                      <w:szCs w:val="18"/>
                      <w:rtl/>
                    </w:rPr>
                    <w:t>جمعية خشافية الدبايبة الخيرية</w:t>
                  </w:r>
                </w:p>
                <w:p w:rsidR="00F471AD" w:rsidRPr="00F471AD" w:rsidRDefault="002F2C77" w:rsidP="002F2C77">
                  <w:pPr>
                    <w:numPr>
                      <w:ilvl w:val="1"/>
                      <w:numId w:val="3"/>
                    </w:numPr>
                    <w:bidi/>
                    <w:ind w:left="337" w:hanging="180"/>
                    <w:jc w:val="both"/>
                    <w:rPr>
                      <w:rFonts w:cs="Calibri"/>
                      <w:sz w:val="18"/>
                      <w:szCs w:val="18"/>
                    </w:rPr>
                  </w:pPr>
                  <w:r>
                    <w:rPr>
                      <w:rFonts w:cs="Calibri" w:hint="cs"/>
                      <w:sz w:val="18"/>
                      <w:szCs w:val="18"/>
                      <w:rtl/>
                    </w:rPr>
                    <w:t>جمعيات أخرى</w:t>
                  </w:r>
                </w:p>
              </w:tc>
              <w:tc>
                <w:tcPr>
                  <w:tcW w:w="0" w:type="auto"/>
                </w:tcPr>
                <w:p w:rsidR="00F471AD" w:rsidRPr="00F471AD" w:rsidRDefault="00CF5DA6" w:rsidP="00694995">
                  <w:pPr>
                    <w:bidi/>
                    <w:jc w:val="both"/>
                    <w:rPr>
                      <w:rFonts w:cs="Calibri"/>
                      <w:sz w:val="18"/>
                      <w:szCs w:val="18"/>
                    </w:rPr>
                  </w:pPr>
                  <w:r w:rsidRPr="00CF5DA6">
                    <w:rPr>
                      <w:rFonts w:cs="Calibri"/>
                      <w:sz w:val="18"/>
                      <w:szCs w:val="18"/>
                      <w:rtl/>
                    </w:rPr>
                    <w:t xml:space="preserve">منظمات المجتمع المدني الناشطة في </w:t>
                  </w:r>
                  <w:r w:rsidR="00694995">
                    <w:rPr>
                      <w:rFonts w:cs="Calibri" w:hint="cs"/>
                      <w:sz w:val="18"/>
                      <w:szCs w:val="18"/>
                      <w:rtl/>
                    </w:rPr>
                    <w:t>منطقة</w:t>
                  </w:r>
                  <w:r w:rsidRPr="00CF5DA6">
                    <w:rPr>
                      <w:rFonts w:cs="Calibri"/>
                      <w:sz w:val="18"/>
                      <w:szCs w:val="18"/>
                      <w:rtl/>
                    </w:rPr>
                    <w:t xml:space="preserve"> أ</w:t>
                  </w:r>
                  <w:r>
                    <w:rPr>
                      <w:rFonts w:cs="Calibri" w:hint="cs"/>
                      <w:sz w:val="18"/>
                      <w:szCs w:val="18"/>
                      <w:rtl/>
                    </w:rPr>
                    <w:t>ح</w:t>
                  </w:r>
                  <w:r w:rsidRPr="00CF5DA6">
                    <w:rPr>
                      <w:rFonts w:cs="Calibri"/>
                      <w:sz w:val="18"/>
                      <w:szCs w:val="18"/>
                      <w:rtl/>
                    </w:rPr>
                    <w:t xml:space="preserve">د. وتقدم القائمة أمثلة فقط ويمكن إشراك منظمات المجتمع المدني الأخرى. </w:t>
                  </w:r>
                  <w:r>
                    <w:rPr>
                      <w:rFonts w:cs="Calibri" w:hint="cs"/>
                      <w:sz w:val="18"/>
                      <w:szCs w:val="18"/>
                      <w:rtl/>
                    </w:rPr>
                    <w:t>ويجب على أمانة عمان</w:t>
                  </w:r>
                  <w:r w:rsidRPr="00CF5DA6">
                    <w:rPr>
                      <w:rFonts w:cs="Calibri"/>
                      <w:sz w:val="18"/>
                      <w:szCs w:val="18"/>
                      <w:rtl/>
                    </w:rPr>
                    <w:t xml:space="preserve"> إشراك منظمات المجتمع المدني هذه في تنفيذ </w:t>
                  </w:r>
                  <w:r>
                    <w:rPr>
                      <w:rFonts w:cs="Calibri" w:hint="cs"/>
                      <w:sz w:val="18"/>
                      <w:szCs w:val="18"/>
                      <w:rtl/>
                    </w:rPr>
                    <w:t>خطة إشراك أصحاب المصلحة</w:t>
                  </w:r>
                  <w:r w:rsidRPr="00CF5DA6">
                    <w:rPr>
                      <w:rFonts w:cs="Calibri"/>
                      <w:sz w:val="18"/>
                      <w:szCs w:val="18"/>
                      <w:rtl/>
                    </w:rPr>
                    <w:t xml:space="preserve"> وكسب دعمها وثقتها، والتفاعل الإيجابي مع المشروع، وتجنب الاضطرابات أو الصراعات التي تقودها منظمات المجتمع المدني. ويمكن أيضاً أن تشارك </w:t>
                  </w:r>
                  <w:r>
                    <w:rPr>
                      <w:rFonts w:cs="Calibri" w:hint="cs"/>
                      <w:sz w:val="18"/>
                      <w:szCs w:val="18"/>
                      <w:rtl/>
                    </w:rPr>
                    <w:t>هذه المنظمات أمانة عمان</w:t>
                  </w:r>
                  <w:r w:rsidRPr="00CF5DA6">
                    <w:rPr>
                      <w:rFonts w:cs="Calibri"/>
                      <w:sz w:val="18"/>
                      <w:szCs w:val="18"/>
                      <w:rtl/>
                    </w:rPr>
                    <w:t xml:space="preserve"> في تنظيم دورات التوعية داخل المجتمع المحلي، وغيرها من برامج المشاركة المجتمعية التي تعقدها </w:t>
                  </w:r>
                  <w:r>
                    <w:rPr>
                      <w:rFonts w:cs="Calibri" w:hint="cs"/>
                      <w:sz w:val="18"/>
                      <w:szCs w:val="18"/>
                      <w:rtl/>
                    </w:rPr>
                    <w:t>الأمانة.</w:t>
                  </w:r>
                  <w:r w:rsidRPr="00CF5DA6">
                    <w:rPr>
                      <w:rFonts w:cs="Calibri"/>
                      <w:sz w:val="18"/>
                      <w:szCs w:val="18"/>
                    </w:rPr>
                    <w:t xml:space="preserve"> </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Calibri"/>
                      <w:sz w:val="18"/>
                      <w:szCs w:val="18"/>
                    </w:rPr>
                  </w:pPr>
                  <w:r w:rsidRPr="00421446">
                    <w:rPr>
                      <w:rFonts w:cs="Times New Roman"/>
                      <w:sz w:val="18"/>
                      <w:szCs w:val="18"/>
                      <w:rtl/>
                    </w:rPr>
                    <w:t>مربِّي الماشية</w:t>
                  </w:r>
                  <w:r w:rsidRPr="00421446">
                    <w:rPr>
                      <w:rFonts w:cs="Times New Roman"/>
                      <w:sz w:val="18"/>
                      <w:szCs w:val="18"/>
                    </w:rPr>
                    <w:t xml:space="preserve"> </w:t>
                  </w:r>
                  <w:r w:rsidRPr="00421446">
                    <w:rPr>
                      <w:rFonts w:cs="Times New Roman" w:hint="cs"/>
                      <w:sz w:val="18"/>
                      <w:szCs w:val="18"/>
                      <w:rtl/>
                    </w:rPr>
                    <w:t xml:space="preserve"> والرعاة</w:t>
                  </w:r>
                </w:p>
              </w:tc>
              <w:tc>
                <w:tcPr>
                  <w:tcW w:w="0" w:type="auto"/>
                </w:tcPr>
                <w:p w:rsidR="00F471AD" w:rsidRPr="00F471AD" w:rsidRDefault="00CA720D" w:rsidP="00CA720D">
                  <w:pPr>
                    <w:bidi/>
                    <w:jc w:val="both"/>
                    <w:rPr>
                      <w:rFonts w:cs="Calibri"/>
                      <w:sz w:val="18"/>
                      <w:szCs w:val="18"/>
                    </w:rPr>
                  </w:pPr>
                  <w:r w:rsidRPr="00CA720D">
                    <w:rPr>
                      <w:rFonts w:cs="Calibri"/>
                      <w:sz w:val="18"/>
                      <w:szCs w:val="18"/>
                      <w:rtl/>
                    </w:rPr>
                    <w:t>يعمل فيها أصحاب الماشية في المنطقة ويتنقلون بين مختلف المراعي (</w:t>
                  </w:r>
                  <w:r>
                    <w:rPr>
                      <w:rFonts w:cs="Calibri" w:hint="cs"/>
                      <w:sz w:val="18"/>
                      <w:szCs w:val="18"/>
                      <w:rtl/>
                    </w:rPr>
                    <w:t>بشكل أساسي من</w:t>
                  </w:r>
                  <w:r w:rsidRPr="00CA720D">
                    <w:rPr>
                      <w:rFonts w:cs="Calibri"/>
                      <w:sz w:val="18"/>
                      <w:szCs w:val="18"/>
                      <w:rtl/>
                    </w:rPr>
                    <w:t xml:space="preserve"> </w:t>
                  </w:r>
                  <w:r>
                    <w:rPr>
                      <w:rFonts w:cs="Calibri" w:hint="cs"/>
                      <w:sz w:val="18"/>
                      <w:szCs w:val="18"/>
                      <w:rtl/>
                    </w:rPr>
                    <w:t>المناخر</w:t>
                  </w:r>
                  <w:r w:rsidRPr="00CA720D">
                    <w:rPr>
                      <w:rFonts w:cs="Calibri"/>
                      <w:sz w:val="18"/>
                      <w:szCs w:val="18"/>
                      <w:rtl/>
                    </w:rPr>
                    <w:t xml:space="preserve"> إلى </w:t>
                  </w:r>
                  <w:r>
                    <w:rPr>
                      <w:rFonts w:cs="Calibri" w:hint="cs"/>
                      <w:sz w:val="18"/>
                      <w:szCs w:val="18"/>
                      <w:rtl/>
                    </w:rPr>
                    <w:t>ال</w:t>
                  </w:r>
                  <w:r w:rsidRPr="00CA720D">
                    <w:rPr>
                      <w:rFonts w:cs="Calibri"/>
                      <w:sz w:val="18"/>
                      <w:szCs w:val="18"/>
                      <w:rtl/>
                    </w:rPr>
                    <w:t>غباوي والعودة) على أساس موسمي (أيلول</w:t>
                  </w:r>
                  <w:r>
                    <w:rPr>
                      <w:rFonts w:cs="Calibri" w:hint="cs"/>
                      <w:sz w:val="18"/>
                      <w:szCs w:val="18"/>
                      <w:rtl/>
                    </w:rPr>
                    <w:t>/</w:t>
                  </w:r>
                  <w:r w:rsidRPr="00CA720D">
                    <w:rPr>
                      <w:rFonts w:cs="Calibri"/>
                      <w:sz w:val="18"/>
                      <w:szCs w:val="18"/>
                      <w:rtl/>
                    </w:rPr>
                    <w:t>تشرين الأول - آذار/</w:t>
                  </w:r>
                  <w:r>
                    <w:rPr>
                      <w:rFonts w:cs="Calibri"/>
                      <w:sz w:val="18"/>
                      <w:szCs w:val="18"/>
                      <w:rtl/>
                    </w:rPr>
                    <w:t xml:space="preserve"> نيسان</w:t>
                  </w:r>
                  <w:r w:rsidRPr="00CA720D">
                    <w:rPr>
                      <w:rFonts w:cs="Calibri"/>
                      <w:sz w:val="18"/>
                      <w:szCs w:val="18"/>
                      <w:rtl/>
                    </w:rPr>
                    <w:t xml:space="preserve">). وينحدر مالكو الماشية من قبائل مختلفة في المنطقة ويقيمون عموماً في أحد المجتمعات المحلية المجاورة </w:t>
                  </w:r>
                  <w:r>
                    <w:rPr>
                      <w:rFonts w:cs="Calibri" w:hint="cs"/>
                      <w:sz w:val="18"/>
                      <w:szCs w:val="18"/>
                      <w:rtl/>
                    </w:rPr>
                    <w:t>للمكب</w:t>
                  </w:r>
                  <w:r w:rsidRPr="00CA720D">
                    <w:rPr>
                      <w:rFonts w:cs="Calibri"/>
                      <w:sz w:val="18"/>
                      <w:szCs w:val="18"/>
                      <w:rtl/>
                    </w:rPr>
                    <w:t xml:space="preserve"> (</w:t>
                  </w:r>
                  <w:r>
                    <w:rPr>
                      <w:rFonts w:cs="Calibri" w:hint="cs"/>
                      <w:sz w:val="18"/>
                      <w:szCs w:val="18"/>
                      <w:rtl/>
                    </w:rPr>
                    <w:t>المناخر بشكل اساسي</w:t>
                  </w:r>
                  <w:r w:rsidRPr="00CA720D">
                    <w:rPr>
                      <w:rFonts w:cs="Calibri"/>
                      <w:sz w:val="18"/>
                      <w:szCs w:val="18"/>
                      <w:rtl/>
                    </w:rPr>
                    <w:t>). وهم يوظفون الرعاة (ومعظمهم من الأسر السورية) ويدفعون لهم الحد الأدنى من الدخل اللازم للمعيشة ولا يقدمون الغذاء أو التأمين الطبي. ويمكن أن يكون لهؤلاء الرعاة (معظمهم سوريون) مشاركة محدودة في عملية صنع القرار، الأمر الذي قد يؤدي إلى التغلب على أي مخاوف محددة قد تكون لديهم. من المهم السماح بحركة هؤلاء الرعاة واستخدام الأراضي المحيطة بالمكب مع ضمان اتخاذ تدابير التخفيف والرصد اللازمة لمنع الآثار المباشرة على أصحاب المصلحة هؤلاء</w:t>
                  </w:r>
                  <w:r w:rsidR="00F471AD" w:rsidRPr="00F471AD">
                    <w:rPr>
                      <w:rFonts w:cs="Calibri"/>
                      <w:sz w:val="18"/>
                      <w:szCs w:val="18"/>
                    </w:rPr>
                    <w:t xml:space="preserve">.  </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Calibri"/>
                      <w:sz w:val="18"/>
                      <w:szCs w:val="18"/>
                    </w:rPr>
                  </w:pPr>
                  <w:r w:rsidRPr="00421446">
                    <w:rPr>
                      <w:rFonts w:cs="Times New Roman"/>
                      <w:sz w:val="18"/>
                      <w:szCs w:val="18"/>
                      <w:rtl/>
                    </w:rPr>
                    <w:t>الشباب والعاطلون عن العمل</w:t>
                  </w:r>
                </w:p>
              </w:tc>
              <w:tc>
                <w:tcPr>
                  <w:tcW w:w="0" w:type="auto"/>
                </w:tcPr>
                <w:p w:rsidR="00CA720D" w:rsidRPr="00CA720D" w:rsidRDefault="00CA720D" w:rsidP="00694995">
                  <w:pPr>
                    <w:bidi/>
                    <w:jc w:val="both"/>
                    <w:rPr>
                      <w:rFonts w:cs="Calibri"/>
                      <w:sz w:val="18"/>
                      <w:szCs w:val="18"/>
                      <w:rtl/>
                    </w:rPr>
                  </w:pPr>
                  <w:r>
                    <w:rPr>
                      <w:rFonts w:cs="Calibri" w:hint="cs"/>
                      <w:sz w:val="18"/>
                      <w:szCs w:val="18"/>
                      <w:rtl/>
                    </w:rPr>
                    <w:t>ي</w:t>
                  </w:r>
                  <w:r w:rsidRPr="00CA720D">
                    <w:rPr>
                      <w:rFonts w:cs="Calibri"/>
                      <w:sz w:val="18"/>
                      <w:szCs w:val="18"/>
                      <w:rtl/>
                    </w:rPr>
                    <w:t xml:space="preserve">مكن أن يشارك المشروع في هذه الدورات من خلال توفير التدريب وتنمية القدرات، كما يمكن أن تدعم هذه الدورات </w:t>
                  </w:r>
                  <w:r>
                    <w:rPr>
                      <w:rFonts w:cs="Calibri" w:hint="cs"/>
                      <w:sz w:val="18"/>
                      <w:szCs w:val="18"/>
                      <w:rtl/>
                    </w:rPr>
                    <w:t>أمانة عمان</w:t>
                  </w:r>
                  <w:r w:rsidRPr="00CA720D">
                    <w:rPr>
                      <w:rFonts w:cs="Calibri"/>
                      <w:sz w:val="18"/>
                      <w:szCs w:val="18"/>
                      <w:rtl/>
                    </w:rPr>
                    <w:t xml:space="preserve"> في الاضطلاع بدورات التوعية المجتمعية. ويمكن أيضا إشراك هذه المجموعات في خطط تنمية </w:t>
                  </w:r>
                  <w:r w:rsidR="00694995">
                    <w:rPr>
                      <w:rFonts w:cs="Calibri" w:hint="cs"/>
                      <w:sz w:val="18"/>
                      <w:szCs w:val="18"/>
                      <w:rtl/>
                      <w:lang w:bidi="ar-JO"/>
                    </w:rPr>
                    <w:t>منطقة</w:t>
                  </w:r>
                  <w:r w:rsidRPr="00CA720D">
                    <w:rPr>
                      <w:rFonts w:cs="Calibri"/>
                      <w:sz w:val="18"/>
                      <w:szCs w:val="18"/>
                      <w:rtl/>
                    </w:rPr>
                    <w:t xml:space="preserve"> التي تضطلع بها </w:t>
                  </w:r>
                  <w:r>
                    <w:rPr>
                      <w:rFonts w:cs="Calibri" w:hint="cs"/>
                      <w:sz w:val="18"/>
                      <w:szCs w:val="18"/>
                      <w:rtl/>
                    </w:rPr>
                    <w:t>أمانة عمان</w:t>
                  </w:r>
                  <w:r w:rsidRPr="00CA720D">
                    <w:rPr>
                      <w:rFonts w:cs="Calibri"/>
                      <w:sz w:val="18"/>
                      <w:szCs w:val="18"/>
                      <w:rtl/>
                    </w:rPr>
                    <w:t xml:space="preserve"> من خلال </w:t>
                  </w:r>
                  <w:r w:rsidR="00694995">
                    <w:rPr>
                      <w:rFonts w:cs="Calibri" w:hint="cs"/>
                      <w:sz w:val="18"/>
                      <w:szCs w:val="18"/>
                      <w:rtl/>
                    </w:rPr>
                    <w:t>منطقة</w:t>
                  </w:r>
                  <w:r>
                    <w:rPr>
                      <w:rFonts w:cs="Calibri" w:hint="cs"/>
                      <w:sz w:val="18"/>
                      <w:szCs w:val="18"/>
                      <w:rtl/>
                    </w:rPr>
                    <w:t xml:space="preserve"> أحد</w:t>
                  </w:r>
                  <w:r w:rsidRPr="00CA720D">
                    <w:rPr>
                      <w:rFonts w:cs="Calibri"/>
                      <w:sz w:val="18"/>
                      <w:szCs w:val="18"/>
                    </w:rPr>
                    <w:t xml:space="preserve">. </w:t>
                  </w:r>
                </w:p>
                <w:p w:rsidR="00F471AD" w:rsidRPr="00F471AD" w:rsidRDefault="00CA720D" w:rsidP="00CA720D">
                  <w:pPr>
                    <w:bidi/>
                    <w:jc w:val="both"/>
                    <w:rPr>
                      <w:rFonts w:ascii="Arial" w:hAnsi="Arial" w:cs="Times New Roman"/>
                    </w:rPr>
                  </w:pPr>
                  <w:r w:rsidRPr="00CA720D">
                    <w:rPr>
                      <w:rFonts w:cs="Calibri"/>
                      <w:sz w:val="18"/>
                      <w:szCs w:val="18"/>
                      <w:rtl/>
                    </w:rPr>
                    <w:t xml:space="preserve">ويمكن إعطاء الأولوية لهذه المجموعات في أي خطط توظيف </w:t>
                  </w:r>
                  <w:r>
                    <w:rPr>
                      <w:rFonts w:cs="Calibri" w:hint="cs"/>
                      <w:sz w:val="18"/>
                      <w:szCs w:val="18"/>
                      <w:rtl/>
                    </w:rPr>
                    <w:t>لأمانة عمان</w:t>
                  </w:r>
                  <w:r w:rsidRPr="00CA720D">
                    <w:rPr>
                      <w:rFonts w:cs="Calibri"/>
                      <w:sz w:val="18"/>
                      <w:szCs w:val="18"/>
                      <w:rtl/>
                    </w:rPr>
                    <w:t xml:space="preserve">، لا سيما في مكب </w:t>
                  </w:r>
                  <w:r>
                    <w:rPr>
                      <w:rFonts w:cs="Calibri" w:hint="cs"/>
                      <w:sz w:val="18"/>
                      <w:szCs w:val="18"/>
                      <w:rtl/>
                    </w:rPr>
                    <w:t>الغباوي</w:t>
                  </w:r>
                  <w:r w:rsidRPr="00CA720D">
                    <w:rPr>
                      <w:rFonts w:cs="Calibri"/>
                      <w:sz w:val="18"/>
                      <w:szCs w:val="18"/>
                      <w:rtl/>
                    </w:rPr>
                    <w:t xml:space="preserve"> أو غيره من المرافق التي تديرها </w:t>
                  </w:r>
                  <w:r>
                    <w:rPr>
                      <w:rFonts w:cs="Calibri" w:hint="cs"/>
                      <w:sz w:val="18"/>
                      <w:szCs w:val="18"/>
                      <w:rtl/>
                    </w:rPr>
                    <w:t>الأمانة</w:t>
                  </w:r>
                  <w:r w:rsidRPr="00CA720D">
                    <w:rPr>
                      <w:rFonts w:cs="Calibri"/>
                      <w:sz w:val="18"/>
                      <w:szCs w:val="18"/>
                      <w:rtl/>
                    </w:rPr>
                    <w:t xml:space="preserve">. ويتوقع ذلك أيضاً </w:t>
                  </w:r>
                  <w:r>
                    <w:rPr>
                      <w:rFonts w:cs="Calibri" w:hint="cs"/>
                      <w:sz w:val="18"/>
                      <w:szCs w:val="18"/>
                      <w:rtl/>
                    </w:rPr>
                    <w:t>من ا</w:t>
                  </w:r>
                  <w:r w:rsidRPr="00CA720D">
                    <w:rPr>
                      <w:rFonts w:cs="Calibri"/>
                      <w:sz w:val="18"/>
                      <w:szCs w:val="18"/>
                      <w:rtl/>
                    </w:rPr>
                    <w:t xml:space="preserve">لمقاولون الذين يتم تكليفهم من </w:t>
                  </w:r>
                  <w:r>
                    <w:rPr>
                      <w:rFonts w:cs="Calibri" w:hint="cs"/>
                      <w:sz w:val="18"/>
                      <w:szCs w:val="18"/>
                      <w:rtl/>
                    </w:rPr>
                    <w:t>أمانة عمان</w:t>
                  </w:r>
                  <w:r w:rsidRPr="00CA720D">
                    <w:rPr>
                      <w:rFonts w:cs="Calibri"/>
                      <w:sz w:val="18"/>
                      <w:szCs w:val="18"/>
                      <w:rtl/>
                    </w:rPr>
                    <w:t xml:space="preserve"> في المنطقة، وتعكس </w:t>
                  </w:r>
                  <w:r>
                    <w:rPr>
                      <w:rFonts w:cs="Calibri" w:hint="cs"/>
                      <w:sz w:val="18"/>
                      <w:szCs w:val="18"/>
                      <w:rtl/>
                    </w:rPr>
                    <w:t xml:space="preserve">الأمانة </w:t>
                  </w:r>
                  <w:r w:rsidRPr="00CA720D">
                    <w:rPr>
                      <w:rFonts w:cs="Calibri"/>
                      <w:sz w:val="18"/>
                      <w:szCs w:val="18"/>
                      <w:rtl/>
                    </w:rPr>
                    <w:t>ذلك كشرط في وثائق المناقصة.</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Calibri"/>
                      <w:sz w:val="18"/>
                      <w:szCs w:val="18"/>
                    </w:rPr>
                  </w:pPr>
                  <w:r w:rsidRPr="00421446">
                    <w:rPr>
                      <w:rFonts w:cs="Times New Roman"/>
                      <w:sz w:val="18"/>
                      <w:szCs w:val="18"/>
                      <w:rtl/>
                    </w:rPr>
                    <w:lastRenderedPageBreak/>
                    <w:t>مجموعات النساء والأطفال</w:t>
                  </w:r>
                </w:p>
              </w:tc>
              <w:tc>
                <w:tcPr>
                  <w:tcW w:w="0" w:type="auto"/>
                </w:tcPr>
                <w:p w:rsidR="00F471AD" w:rsidRPr="00F471AD" w:rsidRDefault="00D63E1C" w:rsidP="00D63E1C">
                  <w:pPr>
                    <w:bidi/>
                    <w:jc w:val="both"/>
                    <w:rPr>
                      <w:rFonts w:cs="Calibri"/>
                      <w:sz w:val="18"/>
                      <w:szCs w:val="18"/>
                    </w:rPr>
                  </w:pPr>
                  <w:r w:rsidRPr="00D63E1C">
                    <w:rPr>
                      <w:rFonts w:cs="Calibri"/>
                      <w:sz w:val="18"/>
                      <w:szCs w:val="18"/>
                      <w:rtl/>
                    </w:rPr>
                    <w:t xml:space="preserve">بسبب المعايير الثقافية في الأردن، فإن مشاركة النساء والأطفال في عملية صنع القرار محدودة مما قد يؤدي إلى التغلب على أي مخاوف محددة قد تكون لديهم. وفي بعض الأحيان يمكن إضافة الأميين والمسنين إلى هذه الفئة، ولكن حتى الآن، لا تتوفر أدلة ذات صلة.   </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Calibri"/>
                      <w:sz w:val="18"/>
                      <w:szCs w:val="18"/>
                    </w:rPr>
                  </w:pPr>
                  <w:r w:rsidRPr="00421446">
                    <w:rPr>
                      <w:rFonts w:cs="Times New Roman"/>
                      <w:sz w:val="18"/>
                      <w:szCs w:val="18"/>
                      <w:rtl/>
                    </w:rPr>
                    <w:t>المؤسسات الأكاديمية المحلية</w:t>
                  </w:r>
                </w:p>
              </w:tc>
              <w:tc>
                <w:tcPr>
                  <w:tcW w:w="0" w:type="auto"/>
                </w:tcPr>
                <w:p w:rsidR="00F471AD" w:rsidRPr="00F471AD" w:rsidRDefault="00D63E1C" w:rsidP="00D63E1C">
                  <w:pPr>
                    <w:bidi/>
                    <w:jc w:val="both"/>
                    <w:rPr>
                      <w:rFonts w:cs="Calibri"/>
                      <w:sz w:val="18"/>
                      <w:szCs w:val="18"/>
                    </w:rPr>
                  </w:pPr>
                  <w:r>
                    <w:rPr>
                      <w:rFonts w:cs="Calibri" w:hint="cs"/>
                      <w:sz w:val="18"/>
                      <w:szCs w:val="18"/>
                      <w:rtl/>
                    </w:rPr>
                    <w:t>ي</w:t>
                  </w:r>
                  <w:r w:rsidRPr="00D63E1C">
                    <w:rPr>
                      <w:rFonts w:cs="Calibri"/>
                      <w:sz w:val="18"/>
                      <w:szCs w:val="18"/>
                      <w:rtl/>
                    </w:rPr>
                    <w:t xml:space="preserve">مكن إشراك هذه التحديثات من خلال </w:t>
                  </w:r>
                  <w:r>
                    <w:rPr>
                      <w:rFonts w:cs="Calibri" w:hint="cs"/>
                      <w:sz w:val="18"/>
                      <w:szCs w:val="18"/>
                      <w:rtl/>
                    </w:rPr>
                    <w:t>الإفصاح</w:t>
                  </w:r>
                  <w:r w:rsidRPr="00D63E1C">
                    <w:rPr>
                      <w:rFonts w:cs="Calibri"/>
                      <w:sz w:val="18"/>
                      <w:szCs w:val="18"/>
                      <w:rtl/>
                    </w:rPr>
                    <w:t xml:space="preserve"> عن التحديثات والملخصات المتعلقة بالمشروع، </w:t>
                  </w:r>
                  <w:r>
                    <w:rPr>
                      <w:rFonts w:cs="Calibri" w:hint="cs"/>
                      <w:sz w:val="18"/>
                      <w:szCs w:val="18"/>
                      <w:rtl/>
                    </w:rPr>
                    <w:t>و</w:t>
                  </w:r>
                  <w:r w:rsidRPr="00D63E1C">
                    <w:rPr>
                      <w:rFonts w:cs="Calibri"/>
                      <w:sz w:val="18"/>
                      <w:szCs w:val="18"/>
                      <w:rtl/>
                    </w:rPr>
                    <w:t>القيام بزيارات للطلاب إلى المكب للتحقق من الأنشطة والعمليات</w:t>
                  </w:r>
                  <w:r>
                    <w:rPr>
                      <w:rFonts w:cs="Calibri" w:hint="cs"/>
                      <w:sz w:val="18"/>
                      <w:szCs w:val="18"/>
                      <w:rtl/>
                    </w:rPr>
                    <w:t xml:space="preserve"> </w:t>
                  </w:r>
                  <w:r>
                    <w:rPr>
                      <w:rFonts w:cs="Calibri"/>
                      <w:sz w:val="18"/>
                      <w:szCs w:val="18"/>
                      <w:rtl/>
                    </w:rPr>
                    <w:t>كجزء من المناهج التعليمية</w:t>
                  </w:r>
                  <w:r w:rsidRPr="00D63E1C">
                    <w:rPr>
                      <w:rFonts w:cs="Calibri"/>
                      <w:sz w:val="18"/>
                      <w:szCs w:val="18"/>
                      <w:rtl/>
                    </w:rPr>
                    <w:t>.</w:t>
                  </w:r>
                </w:p>
              </w:tc>
            </w:tr>
            <w:tr w:rsidR="00F471AD" w:rsidRPr="00F471AD" w:rsidTr="00F471AD">
              <w:tc>
                <w:tcPr>
                  <w:tcW w:w="0" w:type="auto"/>
                </w:tcPr>
                <w:p w:rsidR="00F471AD" w:rsidRPr="00F471AD" w:rsidRDefault="00D63E1C" w:rsidP="00D63E1C">
                  <w:pPr>
                    <w:numPr>
                      <w:ilvl w:val="0"/>
                      <w:numId w:val="2"/>
                    </w:numPr>
                    <w:autoSpaceDE w:val="0"/>
                    <w:autoSpaceDN w:val="0"/>
                    <w:bidi/>
                    <w:adjustRightInd w:val="0"/>
                    <w:ind w:left="180" w:hanging="180"/>
                    <w:mirrorIndents/>
                    <w:jc w:val="both"/>
                    <w:rPr>
                      <w:rFonts w:cs="Calibri"/>
                      <w:sz w:val="18"/>
                      <w:szCs w:val="18"/>
                    </w:rPr>
                  </w:pPr>
                  <w:r>
                    <w:rPr>
                      <w:rFonts w:cs="Calibri" w:hint="cs"/>
                      <w:sz w:val="18"/>
                      <w:szCs w:val="18"/>
                      <w:rtl/>
                      <w:lang w:bidi="ar-JO"/>
                    </w:rPr>
                    <w:t xml:space="preserve">المشاريع التجارية والصناعية والعسكرية والحكومية القائمة والمخطط لها في محيط المكب: </w:t>
                  </w:r>
                </w:p>
                <w:p w:rsidR="00D63E1C" w:rsidRPr="00D63E1C" w:rsidRDefault="00D63E1C" w:rsidP="00D63E1C">
                  <w:pPr>
                    <w:numPr>
                      <w:ilvl w:val="1"/>
                      <w:numId w:val="3"/>
                    </w:numPr>
                    <w:bidi/>
                    <w:ind w:left="337" w:hanging="180"/>
                    <w:jc w:val="both"/>
                    <w:rPr>
                      <w:rFonts w:cs="Calibri"/>
                      <w:sz w:val="18"/>
                      <w:szCs w:val="18"/>
                    </w:rPr>
                  </w:pPr>
                  <w:r w:rsidRPr="00D63E1C">
                    <w:rPr>
                      <w:rFonts w:hint="cs"/>
                      <w:sz w:val="18"/>
                      <w:szCs w:val="18"/>
                      <w:rtl/>
                      <w:lang w:val="en-GB"/>
                    </w:rPr>
                    <w:t>محطة</w:t>
                  </w:r>
                  <w:r w:rsidRPr="00D63E1C">
                    <w:rPr>
                      <w:sz w:val="18"/>
                      <w:szCs w:val="18"/>
                      <w:rtl/>
                      <w:lang w:val="en-GB"/>
                    </w:rPr>
                    <w:t xml:space="preserve"> </w:t>
                  </w:r>
                  <w:r w:rsidRPr="00D63E1C">
                    <w:rPr>
                      <w:rFonts w:hint="cs"/>
                      <w:sz w:val="18"/>
                      <w:szCs w:val="18"/>
                      <w:rtl/>
                      <w:lang w:val="en-GB"/>
                    </w:rPr>
                    <w:t>توليد</w:t>
                  </w:r>
                  <w:r w:rsidRPr="00D63E1C">
                    <w:rPr>
                      <w:sz w:val="18"/>
                      <w:szCs w:val="18"/>
                      <w:rtl/>
                      <w:lang w:val="en-GB"/>
                    </w:rPr>
                    <w:t xml:space="preserve"> </w:t>
                  </w:r>
                  <w:r w:rsidRPr="00D63E1C">
                    <w:rPr>
                      <w:rFonts w:hint="cs"/>
                      <w:sz w:val="18"/>
                      <w:szCs w:val="18"/>
                      <w:rtl/>
                      <w:lang w:val="en-GB"/>
                    </w:rPr>
                    <w:t>كهرباء شرق</w:t>
                  </w:r>
                  <w:r w:rsidRPr="00D63E1C">
                    <w:rPr>
                      <w:sz w:val="18"/>
                      <w:szCs w:val="18"/>
                      <w:rtl/>
                      <w:lang w:val="en-GB"/>
                    </w:rPr>
                    <w:t xml:space="preserve"> </w:t>
                  </w:r>
                  <w:r w:rsidRPr="00D63E1C">
                    <w:rPr>
                      <w:rFonts w:hint="cs"/>
                      <w:sz w:val="18"/>
                      <w:szCs w:val="18"/>
                      <w:rtl/>
                      <w:lang w:val="en-GB"/>
                    </w:rPr>
                    <w:t>عمان</w:t>
                  </w:r>
                  <w:r w:rsidRPr="00D63E1C">
                    <w:rPr>
                      <w:sz w:val="18"/>
                      <w:szCs w:val="18"/>
                      <w:rtl/>
                      <w:lang w:val="en-GB"/>
                    </w:rPr>
                    <w:t xml:space="preserve"> </w:t>
                  </w:r>
                  <w:r w:rsidRPr="00D63E1C">
                    <w:rPr>
                      <w:rFonts w:hint="cs"/>
                      <w:sz w:val="18"/>
                      <w:szCs w:val="18"/>
                      <w:rtl/>
                      <w:lang w:val="en-GB"/>
                    </w:rPr>
                    <w:t>المستقلة</w:t>
                  </w:r>
                </w:p>
                <w:p w:rsidR="00D63E1C" w:rsidRPr="00D63E1C" w:rsidRDefault="00D63E1C" w:rsidP="00D63E1C">
                  <w:pPr>
                    <w:numPr>
                      <w:ilvl w:val="1"/>
                      <w:numId w:val="3"/>
                    </w:numPr>
                    <w:bidi/>
                    <w:ind w:left="337" w:hanging="180"/>
                    <w:jc w:val="both"/>
                    <w:rPr>
                      <w:rFonts w:cs="Calibri"/>
                      <w:sz w:val="18"/>
                      <w:szCs w:val="18"/>
                    </w:rPr>
                  </w:pPr>
                  <w:r w:rsidRPr="007441FD">
                    <w:rPr>
                      <w:rFonts w:hint="cs"/>
                      <w:sz w:val="18"/>
                      <w:szCs w:val="18"/>
                      <w:rtl/>
                    </w:rPr>
                    <w:t>شركة</w:t>
                  </w:r>
                  <w:r w:rsidRPr="007441FD">
                    <w:rPr>
                      <w:sz w:val="18"/>
                      <w:szCs w:val="18"/>
                      <w:rtl/>
                    </w:rPr>
                    <w:t xml:space="preserve"> </w:t>
                  </w:r>
                  <w:r w:rsidRPr="007441FD">
                    <w:rPr>
                      <w:rFonts w:hint="cs"/>
                      <w:sz w:val="18"/>
                      <w:szCs w:val="18"/>
                      <w:rtl/>
                    </w:rPr>
                    <w:t>عمّان</w:t>
                  </w:r>
                  <w:r w:rsidRPr="007441FD">
                    <w:rPr>
                      <w:sz w:val="18"/>
                      <w:szCs w:val="18"/>
                      <w:rtl/>
                    </w:rPr>
                    <w:t xml:space="preserve"> </w:t>
                  </w:r>
                  <w:r w:rsidRPr="007441FD">
                    <w:rPr>
                      <w:rFonts w:hint="cs"/>
                      <w:sz w:val="18"/>
                      <w:szCs w:val="18"/>
                      <w:rtl/>
                    </w:rPr>
                    <w:t>آسيا</w:t>
                  </w:r>
                  <w:r w:rsidRPr="007441FD">
                    <w:rPr>
                      <w:sz w:val="18"/>
                      <w:szCs w:val="18"/>
                      <w:rtl/>
                    </w:rPr>
                    <w:t xml:space="preserve"> </w:t>
                  </w:r>
                  <w:r w:rsidRPr="007441FD">
                    <w:rPr>
                      <w:rFonts w:hint="cs"/>
                      <w:sz w:val="18"/>
                      <w:szCs w:val="18"/>
                      <w:rtl/>
                    </w:rPr>
                    <w:t>للطاقة</w:t>
                  </w:r>
                  <w:r w:rsidRPr="007441FD">
                    <w:rPr>
                      <w:sz w:val="18"/>
                      <w:szCs w:val="18"/>
                      <w:rtl/>
                    </w:rPr>
                    <w:t xml:space="preserve"> </w:t>
                  </w:r>
                  <w:r w:rsidRPr="007441FD">
                    <w:rPr>
                      <w:rFonts w:hint="cs"/>
                      <w:sz w:val="18"/>
                      <w:szCs w:val="18"/>
                      <w:rtl/>
                    </w:rPr>
                    <w:t>الكهربائية</w:t>
                  </w:r>
                </w:p>
                <w:p w:rsidR="00F471AD" w:rsidRDefault="00D63E1C" w:rsidP="00D63E1C">
                  <w:pPr>
                    <w:numPr>
                      <w:ilvl w:val="1"/>
                      <w:numId w:val="3"/>
                    </w:numPr>
                    <w:bidi/>
                    <w:ind w:left="337" w:hanging="180"/>
                    <w:jc w:val="both"/>
                    <w:rPr>
                      <w:rFonts w:cs="Calibri"/>
                      <w:sz w:val="18"/>
                      <w:szCs w:val="18"/>
                    </w:rPr>
                  </w:pPr>
                  <w:r w:rsidRPr="007441FD">
                    <w:rPr>
                      <w:rFonts w:hint="cs"/>
                      <w:sz w:val="18"/>
                      <w:szCs w:val="18"/>
                      <w:rtl/>
                    </w:rPr>
                    <w:t>محطة</w:t>
                  </w:r>
                  <w:r w:rsidRPr="007441FD">
                    <w:rPr>
                      <w:sz w:val="18"/>
                      <w:szCs w:val="18"/>
                      <w:rtl/>
                    </w:rPr>
                    <w:t xml:space="preserve"> </w:t>
                  </w:r>
                  <w:r w:rsidRPr="007441FD">
                    <w:rPr>
                      <w:rFonts w:hint="cs"/>
                      <w:sz w:val="18"/>
                      <w:szCs w:val="18"/>
                      <w:rtl/>
                    </w:rPr>
                    <w:t>توليد</w:t>
                  </w:r>
                  <w:r w:rsidRPr="007441FD">
                    <w:rPr>
                      <w:sz w:val="18"/>
                      <w:szCs w:val="18"/>
                      <w:rtl/>
                    </w:rPr>
                    <w:t xml:space="preserve"> </w:t>
                  </w:r>
                  <w:r w:rsidRPr="007441FD">
                    <w:rPr>
                      <w:rFonts w:hint="cs"/>
                      <w:sz w:val="18"/>
                      <w:szCs w:val="18"/>
                      <w:rtl/>
                    </w:rPr>
                    <w:t>كهرباء</w:t>
                  </w:r>
                  <w:r w:rsidRPr="007441FD">
                    <w:rPr>
                      <w:sz w:val="18"/>
                      <w:szCs w:val="18"/>
                      <w:rtl/>
                    </w:rPr>
                    <w:t xml:space="preserve"> </w:t>
                  </w:r>
                  <w:r w:rsidRPr="007441FD">
                    <w:rPr>
                      <w:rFonts w:hint="cs"/>
                      <w:sz w:val="18"/>
                      <w:szCs w:val="18"/>
                      <w:rtl/>
                    </w:rPr>
                    <w:t>ليفانت</w:t>
                  </w:r>
                  <w:r w:rsidR="00F471AD" w:rsidRPr="00F471AD">
                    <w:rPr>
                      <w:rFonts w:cs="Calibri"/>
                      <w:sz w:val="18"/>
                      <w:szCs w:val="18"/>
                    </w:rPr>
                    <w:t xml:space="preserve"> </w:t>
                  </w:r>
                </w:p>
                <w:p w:rsidR="00D63E1C" w:rsidRPr="00F471AD" w:rsidRDefault="00D63E1C" w:rsidP="00D63E1C">
                  <w:pPr>
                    <w:numPr>
                      <w:ilvl w:val="1"/>
                      <w:numId w:val="3"/>
                    </w:numPr>
                    <w:bidi/>
                    <w:ind w:left="337" w:hanging="180"/>
                    <w:jc w:val="both"/>
                    <w:rPr>
                      <w:rFonts w:cs="Calibri"/>
                      <w:sz w:val="18"/>
                      <w:szCs w:val="18"/>
                    </w:rPr>
                  </w:pPr>
                  <w:r w:rsidRPr="007441FD">
                    <w:rPr>
                      <w:rFonts w:hint="cs"/>
                      <w:sz w:val="18"/>
                      <w:szCs w:val="18"/>
                      <w:rtl/>
                    </w:rPr>
                    <w:t>قاعدة</w:t>
                  </w:r>
                  <w:r w:rsidRPr="007441FD">
                    <w:rPr>
                      <w:sz w:val="18"/>
                      <w:szCs w:val="18"/>
                      <w:rtl/>
                    </w:rPr>
                    <w:t xml:space="preserve"> </w:t>
                  </w:r>
                  <w:r w:rsidRPr="007441FD">
                    <w:rPr>
                      <w:rFonts w:hint="cs"/>
                      <w:sz w:val="18"/>
                      <w:szCs w:val="18"/>
                      <w:rtl/>
                    </w:rPr>
                    <w:t>الملك</w:t>
                  </w:r>
                  <w:r w:rsidRPr="007441FD">
                    <w:rPr>
                      <w:sz w:val="18"/>
                      <w:szCs w:val="18"/>
                      <w:rtl/>
                    </w:rPr>
                    <w:t xml:space="preserve"> </w:t>
                  </w:r>
                  <w:r w:rsidRPr="007441FD">
                    <w:rPr>
                      <w:rFonts w:hint="cs"/>
                      <w:sz w:val="18"/>
                      <w:szCs w:val="18"/>
                      <w:rtl/>
                    </w:rPr>
                    <w:t>عبد</w:t>
                  </w:r>
                  <w:r w:rsidRPr="007441FD">
                    <w:rPr>
                      <w:sz w:val="18"/>
                      <w:szCs w:val="18"/>
                      <w:rtl/>
                    </w:rPr>
                    <w:t xml:space="preserve"> </w:t>
                  </w:r>
                  <w:r w:rsidRPr="007441FD">
                    <w:rPr>
                      <w:rFonts w:hint="cs"/>
                      <w:sz w:val="18"/>
                      <w:szCs w:val="18"/>
                      <w:rtl/>
                    </w:rPr>
                    <w:t>الله</w:t>
                  </w:r>
                  <w:r w:rsidRPr="007441FD">
                    <w:rPr>
                      <w:sz w:val="18"/>
                      <w:szCs w:val="18"/>
                      <w:rtl/>
                    </w:rPr>
                    <w:t xml:space="preserve"> </w:t>
                  </w:r>
                  <w:r w:rsidRPr="007441FD">
                    <w:rPr>
                      <w:rFonts w:hint="cs"/>
                      <w:sz w:val="18"/>
                      <w:szCs w:val="18"/>
                      <w:rtl/>
                    </w:rPr>
                    <w:t>الثاني</w:t>
                  </w:r>
                  <w:r w:rsidRPr="007441FD">
                    <w:rPr>
                      <w:sz w:val="18"/>
                      <w:szCs w:val="18"/>
                      <w:rtl/>
                    </w:rPr>
                    <w:t xml:space="preserve"> </w:t>
                  </w:r>
                  <w:r w:rsidRPr="007441FD">
                    <w:rPr>
                      <w:rFonts w:hint="cs"/>
                      <w:sz w:val="18"/>
                      <w:szCs w:val="18"/>
                      <w:rtl/>
                    </w:rPr>
                    <w:t>الجوية</w:t>
                  </w:r>
                </w:p>
                <w:p w:rsidR="00D63E1C" w:rsidRPr="00D63E1C" w:rsidRDefault="00D63E1C" w:rsidP="00D63E1C">
                  <w:pPr>
                    <w:numPr>
                      <w:ilvl w:val="1"/>
                      <w:numId w:val="3"/>
                    </w:numPr>
                    <w:bidi/>
                    <w:ind w:left="337" w:hanging="180"/>
                    <w:jc w:val="both"/>
                    <w:rPr>
                      <w:rFonts w:cs="Calibri"/>
                      <w:sz w:val="18"/>
                      <w:szCs w:val="18"/>
                    </w:rPr>
                  </w:pPr>
                  <w:r w:rsidRPr="00D63E1C">
                    <w:rPr>
                      <w:rFonts w:hint="cs"/>
                      <w:sz w:val="18"/>
                      <w:szCs w:val="18"/>
                      <w:rtl/>
                      <w:lang w:val="en-GB"/>
                    </w:rPr>
                    <w:t>مزرعة</w:t>
                  </w:r>
                  <w:r w:rsidRPr="00D63E1C">
                    <w:rPr>
                      <w:sz w:val="18"/>
                      <w:szCs w:val="18"/>
                      <w:rtl/>
                      <w:lang w:val="en-GB"/>
                    </w:rPr>
                    <w:t xml:space="preserve"> </w:t>
                  </w:r>
                  <w:r w:rsidRPr="00D63E1C">
                    <w:rPr>
                      <w:rFonts w:hint="cs"/>
                      <w:sz w:val="18"/>
                      <w:szCs w:val="18"/>
                      <w:rtl/>
                      <w:lang w:val="en-GB"/>
                    </w:rPr>
                    <w:t>عليان</w:t>
                  </w:r>
                  <w:r w:rsidRPr="00D63E1C">
                    <w:rPr>
                      <w:sz w:val="18"/>
                      <w:szCs w:val="18"/>
                      <w:rtl/>
                      <w:lang w:val="en-GB"/>
                    </w:rPr>
                    <w:t xml:space="preserve"> </w:t>
                  </w:r>
                  <w:r w:rsidRPr="00D63E1C">
                    <w:rPr>
                      <w:rFonts w:hint="cs"/>
                      <w:sz w:val="18"/>
                      <w:szCs w:val="18"/>
                      <w:rtl/>
                      <w:lang w:val="en-GB"/>
                    </w:rPr>
                    <w:t>للأبقار</w:t>
                  </w:r>
                </w:p>
                <w:p w:rsidR="00D63E1C" w:rsidRPr="00D63E1C" w:rsidRDefault="00D63E1C" w:rsidP="00D63E1C">
                  <w:pPr>
                    <w:numPr>
                      <w:ilvl w:val="1"/>
                      <w:numId w:val="3"/>
                    </w:numPr>
                    <w:bidi/>
                    <w:ind w:left="337" w:hanging="180"/>
                    <w:jc w:val="both"/>
                    <w:rPr>
                      <w:rFonts w:cs="Calibri"/>
                      <w:sz w:val="18"/>
                      <w:szCs w:val="18"/>
                    </w:rPr>
                  </w:pPr>
                  <w:r w:rsidRPr="00D63E1C">
                    <w:rPr>
                      <w:rFonts w:hint="cs"/>
                      <w:sz w:val="18"/>
                      <w:szCs w:val="18"/>
                      <w:rtl/>
                      <w:lang w:val="en-GB"/>
                    </w:rPr>
                    <w:t>مصنع</w:t>
                  </w:r>
                  <w:r w:rsidRPr="00D63E1C">
                    <w:rPr>
                      <w:sz w:val="18"/>
                      <w:szCs w:val="18"/>
                      <w:rtl/>
                      <w:lang w:val="en-GB"/>
                    </w:rPr>
                    <w:t xml:space="preserve"> </w:t>
                  </w:r>
                  <w:r w:rsidRPr="00D63E1C">
                    <w:rPr>
                      <w:rFonts w:hint="cs"/>
                      <w:sz w:val="18"/>
                      <w:szCs w:val="18"/>
                      <w:rtl/>
                      <w:lang w:val="en-GB"/>
                    </w:rPr>
                    <w:t>أعلاف الدواجن</w:t>
                  </w:r>
                </w:p>
                <w:p w:rsidR="00F471AD" w:rsidRPr="00D63E1C" w:rsidRDefault="00D63E1C" w:rsidP="00D63E1C">
                  <w:pPr>
                    <w:numPr>
                      <w:ilvl w:val="1"/>
                      <w:numId w:val="3"/>
                    </w:numPr>
                    <w:bidi/>
                    <w:ind w:left="337" w:hanging="180"/>
                    <w:jc w:val="both"/>
                    <w:rPr>
                      <w:rFonts w:cs="Calibri"/>
                      <w:sz w:val="18"/>
                      <w:szCs w:val="18"/>
                    </w:rPr>
                  </w:pPr>
                  <w:r w:rsidRPr="00D63E1C">
                    <w:rPr>
                      <w:rFonts w:hint="cs"/>
                      <w:sz w:val="18"/>
                      <w:szCs w:val="18"/>
                      <w:rtl/>
                      <w:lang w:val="en-GB"/>
                    </w:rPr>
                    <w:t>محطة عمان الاستراتيجية لاحتياطي المشتقات البترولية</w:t>
                  </w:r>
                </w:p>
                <w:p w:rsidR="00D63E1C" w:rsidRPr="00D63E1C" w:rsidRDefault="00D63E1C" w:rsidP="00D63E1C">
                  <w:pPr>
                    <w:numPr>
                      <w:ilvl w:val="1"/>
                      <w:numId w:val="3"/>
                    </w:numPr>
                    <w:bidi/>
                    <w:ind w:left="337" w:hanging="180"/>
                    <w:jc w:val="both"/>
                    <w:rPr>
                      <w:rFonts w:cs="Calibri"/>
                      <w:sz w:val="18"/>
                      <w:szCs w:val="18"/>
                    </w:rPr>
                  </w:pPr>
                  <w:r w:rsidRPr="00D63E1C">
                    <w:rPr>
                      <w:rFonts w:hint="cs"/>
                      <w:sz w:val="18"/>
                      <w:szCs w:val="18"/>
                      <w:rtl/>
                      <w:lang w:val="en-GB"/>
                    </w:rPr>
                    <w:t>معسكر الجيش</w:t>
                  </w:r>
                </w:p>
                <w:p w:rsidR="00D63E1C" w:rsidRPr="00D63E1C" w:rsidRDefault="00D63E1C" w:rsidP="00D63E1C">
                  <w:pPr>
                    <w:numPr>
                      <w:ilvl w:val="1"/>
                      <w:numId w:val="3"/>
                    </w:numPr>
                    <w:bidi/>
                    <w:ind w:left="337" w:hanging="180"/>
                    <w:jc w:val="both"/>
                    <w:rPr>
                      <w:rFonts w:cs="Calibri"/>
                      <w:sz w:val="18"/>
                      <w:szCs w:val="18"/>
                    </w:rPr>
                  </w:pPr>
                  <w:r w:rsidRPr="00D63E1C">
                    <w:rPr>
                      <w:rFonts w:hint="cs"/>
                      <w:sz w:val="18"/>
                      <w:szCs w:val="18"/>
                      <w:rtl/>
                      <w:lang w:val="en-GB"/>
                    </w:rPr>
                    <w:t>منشأة</w:t>
                  </w:r>
                  <w:r w:rsidRPr="00D63E1C">
                    <w:rPr>
                      <w:sz w:val="18"/>
                      <w:szCs w:val="18"/>
                      <w:rtl/>
                      <w:lang w:val="en-GB"/>
                    </w:rPr>
                    <w:t xml:space="preserve"> </w:t>
                  </w:r>
                  <w:r w:rsidRPr="00D63E1C">
                    <w:rPr>
                      <w:rFonts w:hint="cs"/>
                      <w:sz w:val="18"/>
                      <w:szCs w:val="18"/>
                      <w:rtl/>
                      <w:lang w:val="en-GB"/>
                    </w:rPr>
                    <w:t>فرز</w:t>
                  </w:r>
                  <w:r w:rsidRPr="00D63E1C">
                    <w:rPr>
                      <w:sz w:val="18"/>
                      <w:szCs w:val="18"/>
                      <w:rtl/>
                      <w:lang w:val="en-GB"/>
                    </w:rPr>
                    <w:t xml:space="preserve"> </w:t>
                  </w:r>
                  <w:r w:rsidRPr="00D63E1C">
                    <w:rPr>
                      <w:rFonts w:hint="cs"/>
                      <w:sz w:val="18"/>
                      <w:szCs w:val="18"/>
                      <w:rtl/>
                      <w:lang w:val="en-GB"/>
                    </w:rPr>
                    <w:t>النفايات</w:t>
                  </w:r>
                  <w:r w:rsidRPr="00D63E1C">
                    <w:rPr>
                      <w:sz w:val="18"/>
                      <w:szCs w:val="18"/>
                      <w:rtl/>
                      <w:lang w:val="en-GB"/>
                    </w:rPr>
                    <w:t xml:space="preserve"> </w:t>
                  </w:r>
                  <w:r w:rsidRPr="00D63E1C">
                    <w:rPr>
                      <w:rFonts w:hint="cs"/>
                      <w:sz w:val="18"/>
                      <w:szCs w:val="18"/>
                      <w:rtl/>
                      <w:lang w:val="en-GB"/>
                    </w:rPr>
                    <w:t>تدوير</w:t>
                  </w:r>
                </w:p>
                <w:p w:rsidR="00D63E1C" w:rsidRPr="00F471AD" w:rsidRDefault="00D63E1C" w:rsidP="00D63E1C">
                  <w:pPr>
                    <w:numPr>
                      <w:ilvl w:val="1"/>
                      <w:numId w:val="3"/>
                    </w:numPr>
                    <w:bidi/>
                    <w:ind w:left="337" w:hanging="180"/>
                    <w:jc w:val="both"/>
                    <w:rPr>
                      <w:rFonts w:cs="Calibri"/>
                      <w:sz w:val="18"/>
                      <w:szCs w:val="18"/>
                    </w:rPr>
                  </w:pPr>
                  <w:r w:rsidRPr="00D63E1C">
                    <w:rPr>
                      <w:rFonts w:hint="cs"/>
                      <w:sz w:val="18"/>
                      <w:szCs w:val="18"/>
                      <w:rtl/>
                      <w:lang w:val="en-GB"/>
                    </w:rPr>
                    <w:t>محرقة</w:t>
                  </w:r>
                  <w:r w:rsidRPr="00D63E1C">
                    <w:rPr>
                      <w:sz w:val="18"/>
                      <w:szCs w:val="18"/>
                      <w:rtl/>
                      <w:lang w:val="en-GB"/>
                    </w:rPr>
                    <w:t xml:space="preserve"> </w:t>
                  </w:r>
                  <w:r w:rsidRPr="00D63E1C">
                    <w:rPr>
                      <w:rFonts w:hint="cs"/>
                      <w:sz w:val="18"/>
                      <w:szCs w:val="18"/>
                      <w:rtl/>
                      <w:lang w:val="en-GB"/>
                    </w:rPr>
                    <w:t>النفايات</w:t>
                  </w:r>
                  <w:r w:rsidRPr="00D63E1C">
                    <w:rPr>
                      <w:sz w:val="18"/>
                      <w:szCs w:val="18"/>
                      <w:rtl/>
                      <w:lang w:val="en-GB"/>
                    </w:rPr>
                    <w:t xml:space="preserve"> </w:t>
                  </w:r>
                  <w:r w:rsidRPr="00D63E1C">
                    <w:rPr>
                      <w:rFonts w:hint="cs"/>
                      <w:sz w:val="18"/>
                      <w:szCs w:val="18"/>
                      <w:rtl/>
                      <w:lang w:val="en-GB"/>
                    </w:rPr>
                    <w:t>الطبية</w:t>
                  </w:r>
                </w:p>
                <w:p w:rsidR="00F471AD" w:rsidRPr="00F471AD" w:rsidRDefault="00664CEB" w:rsidP="00D63E1C">
                  <w:pPr>
                    <w:numPr>
                      <w:ilvl w:val="1"/>
                      <w:numId w:val="3"/>
                    </w:numPr>
                    <w:bidi/>
                    <w:ind w:left="337" w:hanging="180"/>
                    <w:jc w:val="both"/>
                    <w:rPr>
                      <w:rFonts w:cs="Calibri"/>
                      <w:sz w:val="18"/>
                      <w:szCs w:val="18"/>
                    </w:rPr>
                  </w:pPr>
                  <w:r w:rsidRPr="00664CEB">
                    <w:rPr>
                      <w:rFonts w:hint="cs"/>
                      <w:sz w:val="18"/>
                      <w:szCs w:val="18"/>
                      <w:rtl/>
                      <w:lang w:val="en-GB"/>
                    </w:rPr>
                    <w:t>مركز</w:t>
                  </w:r>
                  <w:r w:rsidRPr="00664CEB">
                    <w:rPr>
                      <w:sz w:val="18"/>
                      <w:szCs w:val="18"/>
                      <w:rtl/>
                      <w:lang w:val="en-GB"/>
                    </w:rPr>
                    <w:t xml:space="preserve"> </w:t>
                  </w:r>
                  <w:r w:rsidRPr="00664CEB">
                    <w:rPr>
                      <w:rFonts w:hint="cs"/>
                      <w:sz w:val="18"/>
                      <w:szCs w:val="18"/>
                      <w:rtl/>
                      <w:lang w:val="en-GB"/>
                    </w:rPr>
                    <w:t>جمارك عمان</w:t>
                  </w:r>
                </w:p>
              </w:tc>
              <w:tc>
                <w:tcPr>
                  <w:tcW w:w="0" w:type="auto"/>
                </w:tcPr>
                <w:p w:rsidR="00F471AD" w:rsidRPr="00F471AD" w:rsidRDefault="00D63E1C" w:rsidP="00D63E1C">
                  <w:pPr>
                    <w:bidi/>
                    <w:jc w:val="both"/>
                    <w:rPr>
                      <w:rFonts w:cs="Calibri"/>
                      <w:sz w:val="18"/>
                      <w:szCs w:val="18"/>
                    </w:rPr>
                  </w:pPr>
                  <w:r w:rsidRPr="00D63E1C">
                    <w:rPr>
                      <w:rFonts w:cs="Calibri"/>
                      <w:sz w:val="18"/>
                      <w:szCs w:val="18"/>
                      <w:rtl/>
                    </w:rPr>
                    <w:t>تتأثر هذه المجموعات مباشرة بالمشروع مثل الموقع العسكري الواقع جنوب المكب وقد تؤثر أيضاً على المشروع نفسه.</w:t>
                  </w:r>
                  <w:r>
                    <w:rPr>
                      <w:rFonts w:cs="Calibri"/>
                      <w:sz w:val="18"/>
                      <w:szCs w:val="18"/>
                      <w:rtl/>
                    </w:rPr>
                    <w:t xml:space="preserve"> وتشارك هذه المجموعات في تنفيذ </w:t>
                  </w:r>
                  <w:r>
                    <w:rPr>
                      <w:rFonts w:cs="Calibri" w:hint="cs"/>
                      <w:sz w:val="18"/>
                      <w:szCs w:val="18"/>
                      <w:rtl/>
                    </w:rPr>
                    <w:t>خطة إشراك أصحاب المصلحة</w:t>
                  </w:r>
                  <w:r>
                    <w:rPr>
                      <w:rFonts w:cs="Calibri"/>
                      <w:sz w:val="18"/>
                      <w:szCs w:val="18"/>
                      <w:rtl/>
                    </w:rPr>
                    <w:t>، و</w:t>
                  </w:r>
                  <w:r>
                    <w:rPr>
                      <w:rFonts w:cs="Calibri" w:hint="cs"/>
                      <w:sz w:val="18"/>
                      <w:szCs w:val="18"/>
                      <w:rtl/>
                    </w:rPr>
                    <w:t>يجب على أمانة عمان</w:t>
                  </w:r>
                  <w:r w:rsidRPr="00D63E1C">
                    <w:rPr>
                      <w:rFonts w:cs="Calibri"/>
                      <w:sz w:val="18"/>
                      <w:szCs w:val="18"/>
                      <w:rtl/>
                    </w:rPr>
                    <w:t xml:space="preserve"> </w:t>
                  </w:r>
                  <w:r>
                    <w:rPr>
                      <w:rFonts w:cs="Calibri" w:hint="cs"/>
                      <w:sz w:val="18"/>
                      <w:szCs w:val="18"/>
                      <w:rtl/>
                    </w:rPr>
                    <w:t xml:space="preserve">تزويدها </w:t>
                  </w:r>
                  <w:r w:rsidRPr="00D63E1C">
                    <w:rPr>
                      <w:rFonts w:cs="Calibri"/>
                      <w:sz w:val="18"/>
                      <w:szCs w:val="18"/>
                      <w:rtl/>
                    </w:rPr>
                    <w:t xml:space="preserve">بتحديثات منتظمة للمشروع، </w:t>
                  </w:r>
                  <w:r>
                    <w:rPr>
                      <w:rFonts w:cs="Calibri" w:hint="cs"/>
                      <w:sz w:val="18"/>
                      <w:szCs w:val="18"/>
                      <w:rtl/>
                    </w:rPr>
                    <w:t>والإفصاح</w:t>
                  </w:r>
                  <w:r w:rsidRPr="00D63E1C">
                    <w:rPr>
                      <w:rFonts w:cs="Calibri"/>
                      <w:sz w:val="18"/>
                      <w:szCs w:val="18"/>
                      <w:rtl/>
                    </w:rPr>
                    <w:t xml:space="preserve"> عن الوثائق، والمشاركة في أنشطة على المستوى الاستراتيجي لتحسين الظروف البيئية والاجتماعية في المنطقة، القيام بأنشطة جماعية للمشاركة المجتمعية، وغيرها حسب الاقتضاء.</w:t>
                  </w:r>
                </w:p>
              </w:tc>
            </w:tr>
            <w:tr w:rsidR="00F471AD" w:rsidRPr="00F471AD" w:rsidTr="00F471AD">
              <w:tc>
                <w:tcPr>
                  <w:tcW w:w="0" w:type="auto"/>
                  <w:gridSpan w:val="2"/>
                </w:tcPr>
                <w:p w:rsidR="00F471AD" w:rsidRPr="00F471AD" w:rsidRDefault="00664CEB" w:rsidP="00664CEB">
                  <w:pPr>
                    <w:bidi/>
                    <w:jc w:val="both"/>
                    <w:rPr>
                      <w:rFonts w:cs="Calibri"/>
                      <w:sz w:val="18"/>
                      <w:szCs w:val="18"/>
                    </w:rPr>
                  </w:pPr>
                  <w:r w:rsidRPr="00664CEB">
                    <w:rPr>
                      <w:rFonts w:hint="cs"/>
                      <w:b/>
                      <w:bCs/>
                      <w:sz w:val="18"/>
                      <w:szCs w:val="18"/>
                      <w:rtl/>
                      <w:lang w:val="en-GB"/>
                    </w:rPr>
                    <w:t>أصحاب المصلحة الذين قد يشاركون في تنفيذ المشروع</w:t>
                  </w:r>
                </w:p>
              </w:tc>
            </w:tr>
            <w:tr w:rsidR="00F471AD" w:rsidRPr="00F471AD" w:rsidTr="00F471AD">
              <w:tc>
                <w:tcPr>
                  <w:tcW w:w="0" w:type="auto"/>
                </w:tcPr>
                <w:p w:rsidR="00F471AD" w:rsidRPr="00F471AD" w:rsidRDefault="00664CEB" w:rsidP="00664CEB">
                  <w:pPr>
                    <w:numPr>
                      <w:ilvl w:val="0"/>
                      <w:numId w:val="2"/>
                    </w:numPr>
                    <w:autoSpaceDE w:val="0"/>
                    <w:autoSpaceDN w:val="0"/>
                    <w:bidi/>
                    <w:adjustRightInd w:val="0"/>
                    <w:ind w:left="180" w:hanging="180"/>
                    <w:mirrorIndents/>
                    <w:jc w:val="both"/>
                    <w:rPr>
                      <w:rFonts w:cs="Calibri"/>
                      <w:sz w:val="18"/>
                      <w:szCs w:val="18"/>
                    </w:rPr>
                  </w:pPr>
                  <w:r>
                    <w:rPr>
                      <w:rFonts w:hint="cs"/>
                      <w:sz w:val="18"/>
                      <w:szCs w:val="18"/>
                      <w:rtl/>
                      <w:lang w:val="en-GB"/>
                    </w:rPr>
                    <w:t xml:space="preserve">داخل المكب </w:t>
                  </w:r>
                  <w:r w:rsidRPr="00664CEB">
                    <w:rPr>
                      <w:rFonts w:hint="cs"/>
                      <w:sz w:val="18"/>
                      <w:szCs w:val="18"/>
                      <w:rtl/>
                      <w:lang w:val="en-GB"/>
                    </w:rPr>
                    <w:t>والاستشاريون</w:t>
                  </w:r>
                  <w:r w:rsidRPr="00664CEB">
                    <w:rPr>
                      <w:sz w:val="18"/>
                      <w:szCs w:val="18"/>
                      <w:rtl/>
                      <w:lang w:val="en-GB"/>
                    </w:rPr>
                    <w:t xml:space="preserve"> </w:t>
                  </w:r>
                  <w:r w:rsidRPr="00664CEB">
                    <w:rPr>
                      <w:rFonts w:hint="cs"/>
                      <w:sz w:val="18"/>
                      <w:szCs w:val="18"/>
                      <w:rtl/>
                      <w:lang w:val="en-GB"/>
                    </w:rPr>
                    <w:t>والمقاولون</w:t>
                  </w:r>
                  <w:r w:rsidRPr="00664CEB">
                    <w:rPr>
                      <w:sz w:val="18"/>
                      <w:szCs w:val="18"/>
                      <w:rtl/>
                      <w:lang w:val="en-GB"/>
                    </w:rPr>
                    <w:t xml:space="preserve"> </w:t>
                  </w:r>
                  <w:r w:rsidRPr="00664CEB">
                    <w:rPr>
                      <w:rFonts w:hint="cs"/>
                      <w:sz w:val="18"/>
                      <w:szCs w:val="18"/>
                      <w:rtl/>
                      <w:lang w:val="en-GB"/>
                    </w:rPr>
                    <w:t>من</w:t>
                  </w:r>
                  <w:r w:rsidRPr="00664CEB">
                    <w:rPr>
                      <w:sz w:val="18"/>
                      <w:szCs w:val="18"/>
                      <w:rtl/>
                      <w:lang w:val="en-GB"/>
                    </w:rPr>
                    <w:t xml:space="preserve"> </w:t>
                  </w:r>
                  <w:r w:rsidRPr="00664CEB">
                    <w:rPr>
                      <w:rFonts w:hint="cs"/>
                      <w:sz w:val="18"/>
                      <w:szCs w:val="18"/>
                      <w:rtl/>
                      <w:lang w:val="en-GB"/>
                    </w:rPr>
                    <w:t>الباطن</w:t>
                  </w:r>
                </w:p>
              </w:tc>
              <w:tc>
                <w:tcPr>
                  <w:tcW w:w="0" w:type="auto"/>
                  <w:vMerge w:val="restart"/>
                </w:tcPr>
                <w:p w:rsidR="00F471AD" w:rsidRPr="00F471AD" w:rsidRDefault="00664CEB" w:rsidP="00947600">
                  <w:pPr>
                    <w:bidi/>
                    <w:jc w:val="both"/>
                    <w:rPr>
                      <w:rFonts w:cs="Calibri" w:hint="cs"/>
                      <w:sz w:val="18"/>
                      <w:szCs w:val="18"/>
                      <w:rtl/>
                      <w:lang w:val="en-GB" w:bidi="ar-JO"/>
                    </w:rPr>
                  </w:pPr>
                  <w:r w:rsidRPr="00664CEB">
                    <w:rPr>
                      <w:rFonts w:cs="Calibri"/>
                      <w:sz w:val="18"/>
                      <w:szCs w:val="18"/>
                      <w:rtl/>
                    </w:rPr>
                    <w:t xml:space="preserve">ينبغي أن تفهم هذه المجموعات التزامات </w:t>
                  </w:r>
                  <w:r>
                    <w:rPr>
                      <w:rFonts w:cs="Calibri" w:hint="cs"/>
                      <w:sz w:val="18"/>
                      <w:szCs w:val="18"/>
                      <w:rtl/>
                    </w:rPr>
                    <w:t>أمانة عمان الكبرى المتعلقة</w:t>
                  </w:r>
                  <w:r w:rsidRPr="00664CEB">
                    <w:rPr>
                      <w:rFonts w:cs="Calibri"/>
                      <w:sz w:val="18"/>
                      <w:szCs w:val="18"/>
                      <w:rtl/>
                    </w:rPr>
                    <w:t xml:space="preserve"> </w:t>
                  </w:r>
                  <w:r>
                    <w:rPr>
                      <w:rFonts w:cs="Calibri" w:hint="cs"/>
                      <w:sz w:val="18"/>
                      <w:szCs w:val="18"/>
                      <w:rtl/>
                    </w:rPr>
                    <w:t>ب</w:t>
                  </w:r>
                  <w:r w:rsidRPr="00664CEB">
                    <w:rPr>
                      <w:rFonts w:cs="Calibri"/>
                      <w:sz w:val="18"/>
                      <w:szCs w:val="18"/>
                      <w:rtl/>
                    </w:rPr>
                    <w:t xml:space="preserve">تنفيذ </w:t>
                  </w:r>
                  <w:r>
                    <w:rPr>
                      <w:rFonts w:cs="Calibri" w:hint="cs"/>
                      <w:sz w:val="18"/>
                      <w:szCs w:val="18"/>
                      <w:rtl/>
                    </w:rPr>
                    <w:t xml:space="preserve">خطة إشراك أصحاب المصلحة </w:t>
                  </w:r>
                  <w:r>
                    <w:rPr>
                      <w:rFonts w:cs="Calibri" w:hint="cs"/>
                      <w:sz w:val="18"/>
                      <w:szCs w:val="18"/>
                      <w:rtl/>
                      <w:lang w:bidi="ar-JO"/>
                    </w:rPr>
                    <w:t>والإمتثال</w:t>
                  </w:r>
                  <w:r>
                    <w:rPr>
                      <w:rFonts w:cs="Calibri" w:hint="cs"/>
                      <w:sz w:val="18"/>
                      <w:szCs w:val="18"/>
                      <w:rtl/>
                    </w:rPr>
                    <w:t xml:space="preserve"> البيئي والإجتماعي </w:t>
                  </w:r>
                  <w:r w:rsidR="00F471AD" w:rsidRPr="00F471AD">
                    <w:rPr>
                      <w:rFonts w:cs="Calibri"/>
                      <w:sz w:val="18"/>
                      <w:szCs w:val="18"/>
                    </w:rPr>
                    <w:t xml:space="preserve"> </w:t>
                  </w:r>
                  <w:r w:rsidR="00947600">
                    <w:rPr>
                      <w:rFonts w:cs="Calibri" w:hint="cs"/>
                      <w:sz w:val="18"/>
                      <w:szCs w:val="18"/>
                      <w:rtl/>
                    </w:rPr>
                    <w:t xml:space="preserve">وأن نفس هذه المسؤوليات </w:t>
                  </w:r>
                  <w:r w:rsidR="00947600">
                    <w:rPr>
                      <w:rFonts w:cs="Calibri" w:hint="cs"/>
                      <w:sz w:val="18"/>
                      <w:szCs w:val="18"/>
                      <w:rtl/>
                      <w:lang w:val="en-GB" w:bidi="ar-JO"/>
                    </w:rPr>
                    <w:t xml:space="preserve">تحال اليهم. </w:t>
                  </w:r>
                  <w:r w:rsidR="00947600" w:rsidRPr="00947600">
                    <w:rPr>
                      <w:rFonts w:cs="Calibri"/>
                      <w:sz w:val="18"/>
                      <w:szCs w:val="18"/>
                      <w:rtl/>
                      <w:lang w:val="en-GB" w:bidi="ar-JO"/>
                    </w:rPr>
                    <w:t xml:space="preserve">كما </w:t>
                  </w:r>
                  <w:r w:rsidR="00947600">
                    <w:rPr>
                      <w:rFonts w:cs="Calibri" w:hint="cs"/>
                      <w:sz w:val="18"/>
                      <w:szCs w:val="18"/>
                      <w:rtl/>
                      <w:lang w:val="en-GB" w:bidi="ar-JO"/>
                    </w:rPr>
                    <w:t>يجب على أمانة عمان الكبرى</w:t>
                  </w:r>
                  <w:r w:rsidR="00947600" w:rsidRPr="00947600">
                    <w:rPr>
                      <w:rFonts w:cs="Calibri"/>
                      <w:sz w:val="18"/>
                      <w:szCs w:val="18"/>
                      <w:rtl/>
                      <w:lang w:val="en-GB" w:bidi="ar-JO"/>
                    </w:rPr>
                    <w:t xml:space="preserve"> مشاركة تحديثات المشاريع وملخصاتها وكذلك وثائق الإفصاح مع هذه المجموعات. يجب إبلاغ أي إجراءات محددة ومسؤوليات </w:t>
                  </w:r>
                  <w:r w:rsidR="00947600">
                    <w:rPr>
                      <w:rFonts w:cs="Calibri" w:hint="cs"/>
                      <w:sz w:val="18"/>
                      <w:szCs w:val="18"/>
                      <w:rtl/>
                      <w:lang w:val="en-GB" w:bidi="ar-JO"/>
                    </w:rPr>
                    <w:t>خطة إشراك أصحاب المصلحة</w:t>
                  </w:r>
                  <w:r w:rsidR="00947600" w:rsidRPr="00947600">
                    <w:rPr>
                      <w:rFonts w:cs="Calibri"/>
                      <w:sz w:val="18"/>
                      <w:szCs w:val="18"/>
                      <w:rtl/>
                      <w:lang w:val="en-GB" w:bidi="ar-JO"/>
                    </w:rPr>
                    <w:t xml:space="preserve"> المتوقعة من هذه المجموعات من قبل </w:t>
                  </w:r>
                  <w:r w:rsidR="00947600">
                    <w:rPr>
                      <w:rFonts w:cs="Calibri" w:hint="cs"/>
                      <w:sz w:val="18"/>
                      <w:szCs w:val="18"/>
                      <w:rtl/>
                      <w:lang w:val="en-GB" w:bidi="ar-JO"/>
                    </w:rPr>
                    <w:t>أمانة عمان</w:t>
                  </w:r>
                  <w:r w:rsidR="00947600" w:rsidRPr="00947600">
                    <w:rPr>
                      <w:rFonts w:cs="Calibri"/>
                      <w:sz w:val="18"/>
                      <w:szCs w:val="18"/>
                      <w:rtl/>
                      <w:lang w:val="en-GB" w:bidi="ar-JO"/>
                    </w:rPr>
                    <w:t xml:space="preserve"> من خلال المراسلات الرسمية أو وثائق العطاءات</w:t>
                  </w:r>
                  <w:r w:rsidR="00947600">
                    <w:rPr>
                      <w:rFonts w:cs="Calibri" w:hint="cs"/>
                      <w:sz w:val="18"/>
                      <w:szCs w:val="18"/>
                      <w:rtl/>
                      <w:lang w:val="en-GB" w:bidi="ar-JO"/>
                    </w:rPr>
                    <w:t>.</w:t>
                  </w:r>
                </w:p>
              </w:tc>
            </w:tr>
            <w:tr w:rsidR="00F471AD" w:rsidRPr="00F471AD" w:rsidTr="00F471AD">
              <w:tc>
                <w:tcPr>
                  <w:tcW w:w="0" w:type="auto"/>
                </w:tcPr>
                <w:p w:rsidR="00F471AD" w:rsidRPr="00F471AD" w:rsidRDefault="00664CEB" w:rsidP="00664CEB">
                  <w:pPr>
                    <w:numPr>
                      <w:ilvl w:val="0"/>
                      <w:numId w:val="2"/>
                    </w:numPr>
                    <w:autoSpaceDE w:val="0"/>
                    <w:autoSpaceDN w:val="0"/>
                    <w:bidi/>
                    <w:adjustRightInd w:val="0"/>
                    <w:ind w:left="180" w:hanging="180"/>
                    <w:mirrorIndents/>
                    <w:jc w:val="both"/>
                    <w:rPr>
                      <w:rFonts w:cs="Calibri"/>
                      <w:sz w:val="18"/>
                      <w:szCs w:val="18"/>
                    </w:rPr>
                  </w:pPr>
                  <w:r>
                    <w:rPr>
                      <w:rFonts w:cs="Calibri" w:hint="cs"/>
                      <w:sz w:val="18"/>
                      <w:szCs w:val="18"/>
                      <w:rtl/>
                      <w:lang w:bidi="ar-JO"/>
                    </w:rPr>
                    <w:t xml:space="preserve">أصحاب المصلحة: </w:t>
                  </w:r>
                  <w:r w:rsidRPr="00664CEB">
                    <w:rPr>
                      <w:rFonts w:hint="cs"/>
                      <w:sz w:val="18"/>
                      <w:szCs w:val="18"/>
                      <w:rtl/>
                      <w:lang w:val="en-GB"/>
                    </w:rPr>
                    <w:t>موظفو</w:t>
                  </w:r>
                  <w:r w:rsidRPr="00664CEB">
                    <w:rPr>
                      <w:sz w:val="18"/>
                      <w:szCs w:val="18"/>
                      <w:rtl/>
                      <w:lang w:val="en-GB"/>
                    </w:rPr>
                    <w:t xml:space="preserve"> </w:t>
                  </w:r>
                  <w:r w:rsidRPr="00664CEB">
                    <w:rPr>
                      <w:rFonts w:hint="cs"/>
                      <w:sz w:val="18"/>
                      <w:szCs w:val="18"/>
                      <w:rtl/>
                      <w:lang w:val="en-GB"/>
                    </w:rPr>
                    <w:t>أمانة عمان الكبرى، إدارة أمانة عمان الكبرى، رئيس البلدية</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664CEB" w:rsidP="00664CEB">
                  <w:pPr>
                    <w:numPr>
                      <w:ilvl w:val="0"/>
                      <w:numId w:val="2"/>
                    </w:numPr>
                    <w:autoSpaceDE w:val="0"/>
                    <w:autoSpaceDN w:val="0"/>
                    <w:bidi/>
                    <w:adjustRightInd w:val="0"/>
                    <w:ind w:left="180" w:hanging="180"/>
                    <w:mirrorIndents/>
                    <w:jc w:val="both"/>
                    <w:rPr>
                      <w:rFonts w:cs="Calibri"/>
                      <w:sz w:val="18"/>
                      <w:szCs w:val="18"/>
                    </w:rPr>
                  </w:pPr>
                  <w:r w:rsidRPr="00664CEB">
                    <w:rPr>
                      <w:rFonts w:cs="Calibri" w:hint="cs"/>
                      <w:sz w:val="18"/>
                      <w:szCs w:val="18"/>
                      <w:rtl/>
                    </w:rPr>
                    <w:t>مشغل</w:t>
                  </w:r>
                  <w:r w:rsidRPr="00664CEB">
                    <w:rPr>
                      <w:rFonts w:cs="Calibri"/>
                      <w:sz w:val="18"/>
                      <w:szCs w:val="18"/>
                      <w:rtl/>
                    </w:rPr>
                    <w:t xml:space="preserve"> </w:t>
                  </w:r>
                  <w:r w:rsidRPr="00664CEB">
                    <w:rPr>
                      <w:rFonts w:cs="Calibri" w:hint="cs"/>
                      <w:sz w:val="18"/>
                      <w:szCs w:val="18"/>
                      <w:rtl/>
                    </w:rPr>
                    <w:t>غاز المكب والمقاولون</w:t>
                  </w:r>
                  <w:r w:rsidRPr="00664CEB">
                    <w:rPr>
                      <w:rFonts w:cs="Calibri"/>
                      <w:sz w:val="18"/>
                      <w:szCs w:val="18"/>
                      <w:rtl/>
                    </w:rPr>
                    <w:t xml:space="preserve"> / </w:t>
                  </w:r>
                  <w:r w:rsidRPr="00664CEB">
                    <w:rPr>
                      <w:rFonts w:cs="Calibri" w:hint="cs"/>
                      <w:sz w:val="18"/>
                      <w:szCs w:val="18"/>
                      <w:rtl/>
                    </w:rPr>
                    <w:t>مقدمو</w:t>
                  </w:r>
                  <w:r w:rsidRPr="00664CEB">
                    <w:rPr>
                      <w:rFonts w:cs="Calibri"/>
                      <w:sz w:val="18"/>
                      <w:szCs w:val="18"/>
                      <w:rtl/>
                    </w:rPr>
                    <w:t xml:space="preserve"> </w:t>
                  </w:r>
                  <w:r w:rsidRPr="00664CEB">
                    <w:rPr>
                      <w:rFonts w:cs="Calibri" w:hint="cs"/>
                      <w:sz w:val="18"/>
                      <w:szCs w:val="18"/>
                      <w:rtl/>
                    </w:rPr>
                    <w:t>الخدمات</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664CEB" w:rsidP="00664CEB">
                  <w:pPr>
                    <w:numPr>
                      <w:ilvl w:val="0"/>
                      <w:numId w:val="2"/>
                    </w:numPr>
                    <w:autoSpaceDE w:val="0"/>
                    <w:autoSpaceDN w:val="0"/>
                    <w:bidi/>
                    <w:adjustRightInd w:val="0"/>
                    <w:ind w:left="180" w:hanging="180"/>
                    <w:mirrorIndents/>
                    <w:jc w:val="both"/>
                    <w:rPr>
                      <w:rFonts w:cs="Calibri"/>
                      <w:sz w:val="18"/>
                      <w:szCs w:val="18"/>
                    </w:rPr>
                  </w:pPr>
                  <w:r w:rsidRPr="00664CEB">
                    <w:rPr>
                      <w:rFonts w:hint="cs"/>
                      <w:sz w:val="18"/>
                      <w:szCs w:val="18"/>
                      <w:rtl/>
                      <w:lang w:val="en-GB"/>
                    </w:rPr>
                    <w:t>المستثمرون/المقرضون</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gridSpan w:val="2"/>
                </w:tcPr>
                <w:p w:rsidR="00F471AD" w:rsidRPr="00F471AD" w:rsidRDefault="00664CEB" w:rsidP="00664CEB">
                  <w:pPr>
                    <w:bidi/>
                    <w:jc w:val="both"/>
                    <w:rPr>
                      <w:rFonts w:cs="Calibri"/>
                      <w:sz w:val="18"/>
                      <w:szCs w:val="18"/>
                    </w:rPr>
                  </w:pPr>
                  <w:bookmarkStart w:id="2" w:name="_Toc533366562"/>
                  <w:r w:rsidRPr="00664CEB">
                    <w:rPr>
                      <w:rFonts w:ascii="Arial" w:hAnsi="Arial" w:hint="cs"/>
                      <w:b/>
                      <w:bCs/>
                      <w:sz w:val="18"/>
                      <w:szCs w:val="18"/>
                      <w:rtl/>
                      <w:lang w:val="en-GB"/>
                    </w:rPr>
                    <w:t>أصحاب</w:t>
                  </w:r>
                  <w:r w:rsidRPr="00664CEB">
                    <w:rPr>
                      <w:rFonts w:cs="Calibri"/>
                      <w:b/>
                      <w:bCs/>
                      <w:sz w:val="18"/>
                      <w:szCs w:val="18"/>
                      <w:rtl/>
                      <w:lang w:val="en-GB"/>
                    </w:rPr>
                    <w:t xml:space="preserve"> </w:t>
                  </w:r>
                  <w:r w:rsidRPr="00664CEB">
                    <w:rPr>
                      <w:rFonts w:ascii="Arial" w:hAnsi="Arial" w:hint="cs"/>
                      <w:b/>
                      <w:bCs/>
                      <w:sz w:val="18"/>
                      <w:szCs w:val="18"/>
                      <w:rtl/>
                      <w:lang w:val="en-GB"/>
                    </w:rPr>
                    <w:t>المصلحة</w:t>
                  </w:r>
                  <w:r w:rsidRPr="00664CEB">
                    <w:rPr>
                      <w:rFonts w:cs="Calibri"/>
                      <w:b/>
                      <w:bCs/>
                      <w:sz w:val="18"/>
                      <w:szCs w:val="18"/>
                      <w:rtl/>
                      <w:lang w:val="en-GB"/>
                    </w:rPr>
                    <w:t xml:space="preserve"> </w:t>
                  </w:r>
                  <w:r w:rsidRPr="00664CEB">
                    <w:rPr>
                      <w:rFonts w:ascii="Arial" w:hAnsi="Arial" w:hint="cs"/>
                      <w:b/>
                      <w:bCs/>
                      <w:sz w:val="18"/>
                      <w:szCs w:val="18"/>
                      <w:rtl/>
                      <w:lang w:val="en-GB"/>
                    </w:rPr>
                    <w:t>الذين</w:t>
                  </w:r>
                  <w:r w:rsidRPr="00664CEB">
                    <w:rPr>
                      <w:rFonts w:cs="Calibri"/>
                      <w:b/>
                      <w:bCs/>
                      <w:sz w:val="18"/>
                      <w:szCs w:val="18"/>
                      <w:rtl/>
                      <w:lang w:val="en-GB"/>
                    </w:rPr>
                    <w:t xml:space="preserve"> </w:t>
                  </w:r>
                  <w:r w:rsidRPr="00664CEB">
                    <w:rPr>
                      <w:rFonts w:ascii="Arial" w:hAnsi="Arial" w:hint="cs"/>
                      <w:b/>
                      <w:bCs/>
                      <w:sz w:val="18"/>
                      <w:szCs w:val="18"/>
                      <w:rtl/>
                      <w:lang w:val="en-GB"/>
                    </w:rPr>
                    <w:t>يضطلعون</w:t>
                  </w:r>
                  <w:r w:rsidRPr="00664CEB">
                    <w:rPr>
                      <w:rFonts w:cs="Calibri" w:hint="cs"/>
                      <w:b/>
                      <w:bCs/>
                      <w:sz w:val="18"/>
                      <w:szCs w:val="18"/>
                      <w:rtl/>
                      <w:lang w:val="en-GB"/>
                    </w:rPr>
                    <w:t xml:space="preserve"> </w:t>
                  </w:r>
                  <w:r w:rsidRPr="00664CEB">
                    <w:rPr>
                      <w:rFonts w:ascii="Arial" w:hAnsi="Arial" w:hint="cs"/>
                      <w:b/>
                      <w:bCs/>
                      <w:sz w:val="18"/>
                      <w:szCs w:val="18"/>
                      <w:rtl/>
                      <w:lang w:val="en-GB"/>
                    </w:rPr>
                    <w:t>بدور</w:t>
                  </w:r>
                  <w:r w:rsidRPr="00664CEB">
                    <w:rPr>
                      <w:rFonts w:cs="Calibri" w:hint="cs"/>
                      <w:b/>
                      <w:bCs/>
                      <w:sz w:val="18"/>
                      <w:szCs w:val="18"/>
                      <w:rtl/>
                      <w:lang w:val="en-GB"/>
                    </w:rPr>
                    <w:t xml:space="preserve"> </w:t>
                  </w:r>
                  <w:r w:rsidRPr="00664CEB">
                    <w:rPr>
                      <w:rFonts w:ascii="Arial" w:hAnsi="Arial" w:hint="cs"/>
                      <w:b/>
                      <w:bCs/>
                      <w:sz w:val="18"/>
                      <w:szCs w:val="18"/>
                      <w:rtl/>
                      <w:lang w:val="en-GB"/>
                    </w:rPr>
                    <w:t>تنظيمي</w:t>
                  </w:r>
                  <w:r w:rsidRPr="00664CEB">
                    <w:rPr>
                      <w:rFonts w:cs="Calibri"/>
                      <w:b/>
                      <w:bCs/>
                      <w:sz w:val="18"/>
                      <w:szCs w:val="18"/>
                      <w:rtl/>
                      <w:lang w:val="en-GB"/>
                    </w:rPr>
                    <w:t xml:space="preserve"> </w:t>
                  </w:r>
                  <w:r w:rsidRPr="00664CEB">
                    <w:rPr>
                      <w:rFonts w:ascii="Arial" w:hAnsi="Arial" w:hint="cs"/>
                      <w:b/>
                      <w:bCs/>
                      <w:sz w:val="18"/>
                      <w:szCs w:val="18"/>
                      <w:rtl/>
                      <w:lang w:val="en-GB"/>
                    </w:rPr>
                    <w:t>في</w:t>
                  </w:r>
                  <w:r w:rsidRPr="00664CEB">
                    <w:rPr>
                      <w:rFonts w:cs="Calibri"/>
                      <w:b/>
                      <w:bCs/>
                      <w:sz w:val="18"/>
                      <w:szCs w:val="18"/>
                      <w:rtl/>
                      <w:lang w:val="en-GB"/>
                    </w:rPr>
                    <w:t xml:space="preserve"> </w:t>
                  </w:r>
                  <w:r w:rsidRPr="00664CEB">
                    <w:rPr>
                      <w:rFonts w:ascii="Arial" w:hAnsi="Arial" w:hint="cs"/>
                      <w:b/>
                      <w:bCs/>
                      <w:sz w:val="18"/>
                      <w:szCs w:val="18"/>
                      <w:rtl/>
                      <w:lang w:val="en-GB"/>
                    </w:rPr>
                    <w:t>ضمان</w:t>
                  </w:r>
                  <w:r w:rsidRPr="00664CEB">
                    <w:rPr>
                      <w:rFonts w:cs="Calibri"/>
                      <w:b/>
                      <w:bCs/>
                      <w:sz w:val="18"/>
                      <w:szCs w:val="18"/>
                      <w:rtl/>
                      <w:lang w:val="en-GB"/>
                    </w:rPr>
                    <w:t xml:space="preserve"> </w:t>
                  </w:r>
                  <w:r w:rsidRPr="00664CEB">
                    <w:rPr>
                      <w:rFonts w:ascii="Arial" w:hAnsi="Arial" w:hint="cs"/>
                      <w:b/>
                      <w:bCs/>
                      <w:sz w:val="18"/>
                      <w:szCs w:val="18"/>
                      <w:rtl/>
                      <w:lang w:val="en-GB"/>
                    </w:rPr>
                    <w:t>تنفيذ</w:t>
                  </w:r>
                  <w:r w:rsidRPr="00664CEB">
                    <w:rPr>
                      <w:rFonts w:cs="Calibri"/>
                      <w:b/>
                      <w:bCs/>
                      <w:sz w:val="18"/>
                      <w:szCs w:val="18"/>
                      <w:rtl/>
                      <w:lang w:val="en-GB"/>
                    </w:rPr>
                    <w:t xml:space="preserve"> </w:t>
                  </w:r>
                  <w:r w:rsidRPr="00664CEB">
                    <w:rPr>
                      <w:rFonts w:ascii="Arial" w:hAnsi="Arial" w:hint="cs"/>
                      <w:b/>
                      <w:bCs/>
                      <w:sz w:val="18"/>
                      <w:szCs w:val="18"/>
                      <w:rtl/>
                      <w:lang w:val="en-GB"/>
                    </w:rPr>
                    <w:t>المشاريع</w:t>
                  </w:r>
                  <w:r w:rsidRPr="00664CEB">
                    <w:rPr>
                      <w:rFonts w:cs="Calibri"/>
                      <w:b/>
                      <w:bCs/>
                      <w:sz w:val="18"/>
                      <w:szCs w:val="18"/>
                      <w:rtl/>
                      <w:lang w:val="en-GB"/>
                    </w:rPr>
                    <w:t xml:space="preserve"> </w:t>
                  </w:r>
                  <w:r w:rsidRPr="00664CEB">
                    <w:rPr>
                      <w:rFonts w:ascii="Arial" w:hAnsi="Arial" w:hint="cs"/>
                      <w:b/>
                      <w:bCs/>
                      <w:sz w:val="18"/>
                      <w:szCs w:val="18"/>
                      <w:rtl/>
                      <w:lang w:val="en-GB"/>
                    </w:rPr>
                    <w:t>والامتثال</w:t>
                  </w:r>
                  <w:r w:rsidRPr="00664CEB">
                    <w:rPr>
                      <w:rFonts w:cs="Calibri"/>
                      <w:b/>
                      <w:bCs/>
                      <w:sz w:val="18"/>
                      <w:szCs w:val="18"/>
                      <w:rtl/>
                      <w:lang w:val="en-GB"/>
                    </w:rPr>
                    <w:t xml:space="preserve"> </w:t>
                  </w:r>
                  <w:r w:rsidRPr="00664CEB">
                    <w:rPr>
                      <w:rFonts w:ascii="Arial" w:hAnsi="Arial" w:hint="cs"/>
                      <w:b/>
                      <w:bCs/>
                      <w:sz w:val="18"/>
                      <w:szCs w:val="18"/>
                      <w:rtl/>
                      <w:lang w:val="en-GB"/>
                    </w:rPr>
                    <w:t>لها</w:t>
                  </w:r>
                  <w:r w:rsidRPr="00664CEB">
                    <w:rPr>
                      <w:rFonts w:cs="Calibri"/>
                      <w:b/>
                      <w:bCs/>
                      <w:sz w:val="18"/>
                      <w:szCs w:val="18"/>
                      <w:rtl/>
                      <w:lang w:val="en-GB"/>
                    </w:rPr>
                    <w:t xml:space="preserve"> (</w:t>
                  </w:r>
                  <w:r w:rsidRPr="00664CEB">
                    <w:rPr>
                      <w:rFonts w:ascii="Arial" w:hAnsi="Arial" w:hint="cs"/>
                      <w:b/>
                      <w:bCs/>
                      <w:sz w:val="18"/>
                      <w:szCs w:val="18"/>
                      <w:rtl/>
                      <w:lang w:val="en-GB"/>
                    </w:rPr>
                    <w:t>الأطراف</w:t>
                  </w:r>
                  <w:r w:rsidRPr="00664CEB">
                    <w:rPr>
                      <w:rFonts w:cs="Calibri"/>
                      <w:b/>
                      <w:bCs/>
                      <w:sz w:val="18"/>
                      <w:szCs w:val="18"/>
                      <w:rtl/>
                      <w:lang w:val="en-GB"/>
                    </w:rPr>
                    <w:t xml:space="preserve"> </w:t>
                  </w:r>
                  <w:r w:rsidRPr="00664CEB">
                    <w:rPr>
                      <w:rFonts w:ascii="Arial" w:hAnsi="Arial" w:hint="cs"/>
                      <w:b/>
                      <w:bCs/>
                      <w:sz w:val="18"/>
                      <w:szCs w:val="18"/>
                      <w:rtl/>
                      <w:lang w:val="en-GB"/>
                    </w:rPr>
                    <w:t>المهتمة</w:t>
                  </w:r>
                  <w:r w:rsidRPr="00664CEB">
                    <w:rPr>
                      <w:rFonts w:cs="Calibri"/>
                      <w:b/>
                      <w:bCs/>
                      <w:sz w:val="18"/>
                      <w:szCs w:val="18"/>
                      <w:rtl/>
                      <w:lang w:val="en-GB"/>
                    </w:rPr>
                    <w:t xml:space="preserve"> </w:t>
                  </w:r>
                  <w:r w:rsidRPr="00664CEB">
                    <w:rPr>
                      <w:rFonts w:ascii="Arial" w:hAnsi="Arial" w:hint="cs"/>
                      <w:b/>
                      <w:bCs/>
                      <w:sz w:val="18"/>
                      <w:szCs w:val="18"/>
                      <w:rtl/>
                      <w:lang w:val="en-GB"/>
                    </w:rPr>
                    <w:t>الثانوية</w:t>
                  </w:r>
                  <w:r w:rsidRPr="00664CEB">
                    <w:rPr>
                      <w:rFonts w:cs="Calibri"/>
                      <w:b/>
                      <w:bCs/>
                      <w:sz w:val="18"/>
                      <w:szCs w:val="18"/>
                      <w:rtl/>
                      <w:lang w:val="en-GB"/>
                    </w:rPr>
                    <w:t xml:space="preserve"> / </w:t>
                  </w:r>
                  <w:r w:rsidRPr="00664CEB">
                    <w:rPr>
                      <w:rFonts w:ascii="Arial" w:hAnsi="Arial" w:hint="cs"/>
                      <w:b/>
                      <w:bCs/>
                      <w:sz w:val="18"/>
                      <w:szCs w:val="18"/>
                      <w:rtl/>
                      <w:lang w:val="en-GB"/>
                    </w:rPr>
                    <w:t>أصحاب</w:t>
                  </w:r>
                  <w:r w:rsidRPr="00664CEB">
                    <w:rPr>
                      <w:rFonts w:cs="Calibri"/>
                      <w:b/>
                      <w:bCs/>
                      <w:sz w:val="18"/>
                      <w:szCs w:val="18"/>
                      <w:rtl/>
                      <w:lang w:val="en-GB"/>
                    </w:rPr>
                    <w:t xml:space="preserve"> </w:t>
                  </w:r>
                  <w:r w:rsidRPr="00664CEB">
                    <w:rPr>
                      <w:rFonts w:ascii="Arial" w:hAnsi="Arial" w:hint="cs"/>
                      <w:b/>
                      <w:bCs/>
                      <w:sz w:val="18"/>
                      <w:szCs w:val="18"/>
                      <w:rtl/>
                      <w:lang w:val="en-GB"/>
                    </w:rPr>
                    <w:t>المصلحة</w:t>
                  </w:r>
                  <w:r w:rsidRPr="00664CEB">
                    <w:rPr>
                      <w:rFonts w:cs="Calibri"/>
                      <w:b/>
                      <w:bCs/>
                      <w:sz w:val="18"/>
                      <w:szCs w:val="18"/>
                      <w:rtl/>
                      <w:lang w:val="en-GB"/>
                    </w:rPr>
                    <w:t>)</w:t>
                  </w:r>
                  <w:bookmarkEnd w:id="2"/>
                </w:p>
              </w:tc>
            </w:tr>
            <w:tr w:rsidR="00F471AD" w:rsidRPr="00F471AD" w:rsidTr="00F471AD">
              <w:tc>
                <w:tcPr>
                  <w:tcW w:w="0" w:type="auto"/>
                </w:tcPr>
                <w:p w:rsidR="00F471AD" w:rsidRPr="00F471AD" w:rsidRDefault="00947600" w:rsidP="00694995">
                  <w:pPr>
                    <w:autoSpaceDE w:val="0"/>
                    <w:autoSpaceDN w:val="0"/>
                    <w:bidi/>
                    <w:adjustRightInd w:val="0"/>
                    <w:ind w:left="157"/>
                    <w:jc w:val="center"/>
                    <w:rPr>
                      <w:b/>
                      <w:bCs/>
                      <w:i/>
                      <w:iCs/>
                      <w:sz w:val="18"/>
                      <w:szCs w:val="18"/>
                      <w:u w:val="double"/>
                    </w:rPr>
                  </w:pPr>
                  <w:r w:rsidRPr="00DB2F3F">
                    <w:rPr>
                      <w:rFonts w:hint="cs"/>
                      <w:b/>
                      <w:bCs/>
                      <w:i/>
                      <w:iCs/>
                      <w:sz w:val="18"/>
                      <w:szCs w:val="18"/>
                      <w:u w:val="double"/>
                      <w:rtl/>
                    </w:rPr>
                    <w:t>الحكومة المركزية</w:t>
                  </w:r>
                </w:p>
              </w:tc>
              <w:tc>
                <w:tcPr>
                  <w:tcW w:w="0" w:type="auto"/>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rPr>
                      <w:rFonts w:cs="Times New Roman"/>
                      <w:sz w:val="18"/>
                      <w:szCs w:val="18"/>
                    </w:rPr>
                  </w:pPr>
                  <w:r>
                    <w:rPr>
                      <w:rFonts w:cs="Times New Roman" w:hint="cs"/>
                      <w:sz w:val="18"/>
                      <w:szCs w:val="18"/>
                      <w:rtl/>
                    </w:rPr>
                    <w:t>وزارة البيئة</w:t>
                  </w:r>
                  <w:r w:rsidR="00F471AD" w:rsidRPr="00F471AD">
                    <w:rPr>
                      <w:rFonts w:cs="Times New Roman"/>
                      <w:sz w:val="18"/>
                      <w:szCs w:val="18"/>
                    </w:rPr>
                    <w:t xml:space="preserve"> </w:t>
                  </w:r>
                </w:p>
              </w:tc>
              <w:tc>
                <w:tcPr>
                  <w:tcW w:w="0" w:type="auto"/>
                </w:tcPr>
                <w:p w:rsidR="00F471AD" w:rsidRPr="00F471AD" w:rsidRDefault="00947600" w:rsidP="00947600">
                  <w:pPr>
                    <w:bidi/>
                    <w:jc w:val="both"/>
                    <w:rPr>
                      <w:rFonts w:cs="Calibri"/>
                      <w:sz w:val="18"/>
                      <w:szCs w:val="18"/>
                    </w:rPr>
                  </w:pPr>
                  <w:r w:rsidRPr="00A21E1C">
                    <w:rPr>
                      <w:rFonts w:hint="cs"/>
                      <w:sz w:val="18"/>
                      <w:szCs w:val="18"/>
                      <w:rtl/>
                    </w:rPr>
                    <w:t>الجهة</w:t>
                  </w:r>
                  <w:r w:rsidRPr="00A21E1C">
                    <w:rPr>
                      <w:sz w:val="18"/>
                      <w:szCs w:val="18"/>
                      <w:rtl/>
                    </w:rPr>
                    <w:t xml:space="preserve"> </w:t>
                  </w:r>
                  <w:r>
                    <w:rPr>
                      <w:rFonts w:hint="cs"/>
                      <w:sz w:val="18"/>
                      <w:szCs w:val="18"/>
                      <w:rtl/>
                    </w:rPr>
                    <w:t>ال</w:t>
                  </w:r>
                  <w:r w:rsidRPr="00A21E1C">
                    <w:rPr>
                      <w:rFonts w:hint="cs"/>
                      <w:sz w:val="18"/>
                      <w:szCs w:val="18"/>
                      <w:rtl/>
                    </w:rPr>
                    <w:t>مسؤولة</w:t>
                  </w:r>
                  <w:r w:rsidRPr="00A21E1C">
                    <w:rPr>
                      <w:sz w:val="18"/>
                      <w:szCs w:val="18"/>
                      <w:rtl/>
                    </w:rPr>
                    <w:t xml:space="preserve"> </w:t>
                  </w:r>
                  <w:r w:rsidRPr="00A21E1C">
                    <w:rPr>
                      <w:rFonts w:hint="cs"/>
                      <w:sz w:val="18"/>
                      <w:szCs w:val="18"/>
                      <w:rtl/>
                    </w:rPr>
                    <w:t>عن</w:t>
                  </w:r>
                  <w:r w:rsidRPr="00A21E1C">
                    <w:rPr>
                      <w:sz w:val="18"/>
                      <w:szCs w:val="18"/>
                      <w:rtl/>
                    </w:rPr>
                    <w:t xml:space="preserve"> </w:t>
                  </w:r>
                  <w:r w:rsidRPr="00A21E1C">
                    <w:rPr>
                      <w:rFonts w:hint="cs"/>
                      <w:sz w:val="18"/>
                      <w:szCs w:val="18"/>
                      <w:rtl/>
                    </w:rPr>
                    <w:t>منح</w:t>
                  </w:r>
                  <w:r w:rsidRPr="00A21E1C">
                    <w:rPr>
                      <w:sz w:val="18"/>
                      <w:szCs w:val="18"/>
                      <w:rtl/>
                    </w:rPr>
                    <w:t xml:space="preserve"> </w:t>
                  </w:r>
                  <w:r>
                    <w:rPr>
                      <w:rFonts w:hint="cs"/>
                      <w:sz w:val="18"/>
                      <w:szCs w:val="18"/>
                      <w:rtl/>
                    </w:rPr>
                    <w:t>الموافقة</w:t>
                  </w:r>
                  <w:r w:rsidRPr="00A21E1C">
                    <w:rPr>
                      <w:rFonts w:hint="cs"/>
                      <w:sz w:val="18"/>
                      <w:szCs w:val="18"/>
                      <w:rtl/>
                    </w:rPr>
                    <w:t xml:space="preserve"> البيئي</w:t>
                  </w:r>
                  <w:r>
                    <w:rPr>
                      <w:rFonts w:hint="cs"/>
                      <w:sz w:val="18"/>
                      <w:szCs w:val="18"/>
                      <w:rtl/>
                    </w:rPr>
                    <w:t>ة</w:t>
                  </w:r>
                  <w:r w:rsidRPr="00A21E1C">
                    <w:rPr>
                      <w:sz w:val="18"/>
                      <w:szCs w:val="18"/>
                      <w:rtl/>
                    </w:rPr>
                    <w:t xml:space="preserve"> </w:t>
                  </w:r>
                  <w:r w:rsidRPr="00A21E1C">
                    <w:rPr>
                      <w:rFonts w:hint="cs"/>
                      <w:sz w:val="18"/>
                      <w:szCs w:val="18"/>
                      <w:rtl/>
                    </w:rPr>
                    <w:t>للمشروع</w:t>
                  </w:r>
                  <w:r w:rsidRPr="00A21E1C">
                    <w:rPr>
                      <w:sz w:val="18"/>
                      <w:szCs w:val="18"/>
                      <w:rtl/>
                    </w:rPr>
                    <w:t xml:space="preserve"> </w:t>
                  </w:r>
                  <w:r w:rsidRPr="00A21E1C">
                    <w:rPr>
                      <w:rFonts w:hint="cs"/>
                      <w:sz w:val="18"/>
                      <w:szCs w:val="18"/>
                      <w:rtl/>
                    </w:rPr>
                    <w:t>وضمان</w:t>
                  </w:r>
                  <w:r w:rsidRPr="00A21E1C">
                    <w:rPr>
                      <w:sz w:val="18"/>
                      <w:szCs w:val="18"/>
                      <w:rtl/>
                    </w:rPr>
                    <w:t xml:space="preserve"> </w:t>
                  </w:r>
                  <w:r w:rsidRPr="00A21E1C">
                    <w:rPr>
                      <w:rFonts w:hint="cs"/>
                      <w:sz w:val="18"/>
                      <w:szCs w:val="18"/>
                      <w:rtl/>
                    </w:rPr>
                    <w:t>تنفيذ</w:t>
                  </w:r>
                  <w:r w:rsidRPr="00A21E1C">
                    <w:rPr>
                      <w:sz w:val="18"/>
                      <w:szCs w:val="18"/>
                      <w:rtl/>
                    </w:rPr>
                    <w:t xml:space="preserve"> </w:t>
                  </w:r>
                  <w:r w:rsidRPr="00A21E1C">
                    <w:rPr>
                      <w:rFonts w:hint="cs"/>
                      <w:sz w:val="18"/>
                      <w:szCs w:val="18"/>
                      <w:rtl/>
                    </w:rPr>
                    <w:t>تدابير</w:t>
                  </w:r>
                  <w:r w:rsidRPr="00A21E1C">
                    <w:rPr>
                      <w:sz w:val="18"/>
                      <w:szCs w:val="18"/>
                      <w:rtl/>
                    </w:rPr>
                    <w:t xml:space="preserve"> </w:t>
                  </w:r>
                  <w:r w:rsidRPr="00A21E1C">
                    <w:rPr>
                      <w:rFonts w:hint="cs"/>
                      <w:sz w:val="18"/>
                      <w:szCs w:val="18"/>
                      <w:rtl/>
                    </w:rPr>
                    <w:t>حماية</w:t>
                  </w:r>
                  <w:r w:rsidRPr="00A21E1C">
                    <w:rPr>
                      <w:sz w:val="18"/>
                      <w:szCs w:val="18"/>
                      <w:rtl/>
                    </w:rPr>
                    <w:t xml:space="preserve"> </w:t>
                  </w:r>
                  <w:r w:rsidRPr="00A21E1C">
                    <w:rPr>
                      <w:rFonts w:hint="cs"/>
                      <w:sz w:val="18"/>
                      <w:szCs w:val="18"/>
                      <w:rtl/>
                    </w:rPr>
                    <w:t>البيئة</w:t>
                  </w:r>
                  <w:r w:rsidRPr="00A21E1C">
                    <w:rPr>
                      <w:sz w:val="18"/>
                      <w:szCs w:val="18"/>
                      <w:rtl/>
                    </w:rPr>
                    <w:t xml:space="preserve"> </w:t>
                  </w:r>
                  <w:r w:rsidRPr="00A21E1C">
                    <w:rPr>
                      <w:rFonts w:hint="cs"/>
                      <w:sz w:val="18"/>
                      <w:szCs w:val="18"/>
                      <w:rtl/>
                    </w:rPr>
                    <w:t>المتعلقة</w:t>
                  </w:r>
                  <w:r w:rsidRPr="00A21E1C">
                    <w:rPr>
                      <w:sz w:val="18"/>
                      <w:szCs w:val="18"/>
                      <w:rtl/>
                    </w:rPr>
                    <w:t xml:space="preserve"> </w:t>
                  </w:r>
                  <w:r w:rsidRPr="00A21E1C">
                    <w:rPr>
                      <w:rFonts w:hint="cs"/>
                      <w:sz w:val="18"/>
                      <w:szCs w:val="18"/>
                      <w:rtl/>
                    </w:rPr>
                    <w:t>بالمشروع</w:t>
                  </w:r>
                  <w:r>
                    <w:rPr>
                      <w:rFonts w:hint="cs"/>
                      <w:sz w:val="18"/>
                      <w:szCs w:val="18"/>
                      <w:rtl/>
                    </w:rPr>
                    <w:t xml:space="preserve"> (مثل خطة الإدارة البيئية والإجتماعية)</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Times New Roman"/>
                      <w:sz w:val="18"/>
                      <w:szCs w:val="18"/>
                    </w:rPr>
                  </w:pPr>
                  <w:r>
                    <w:rPr>
                      <w:rFonts w:cs="Times New Roman" w:hint="cs"/>
                      <w:sz w:val="18"/>
                      <w:szCs w:val="18"/>
                      <w:rtl/>
                    </w:rPr>
                    <w:t>وزارة الزراعة</w:t>
                  </w:r>
                  <w:r w:rsidR="00F471AD" w:rsidRPr="00F471AD">
                    <w:rPr>
                      <w:rFonts w:cs="Times New Roman"/>
                      <w:sz w:val="18"/>
                      <w:szCs w:val="18"/>
                    </w:rPr>
                    <w:t xml:space="preserve">  </w:t>
                  </w:r>
                </w:p>
              </w:tc>
              <w:tc>
                <w:tcPr>
                  <w:tcW w:w="0" w:type="auto"/>
                </w:tcPr>
                <w:p w:rsidR="00F471AD" w:rsidRPr="00F471AD" w:rsidRDefault="00947600" w:rsidP="00947600">
                  <w:pPr>
                    <w:bidi/>
                    <w:jc w:val="both"/>
                    <w:rPr>
                      <w:rFonts w:cs="Calibri"/>
                      <w:sz w:val="18"/>
                      <w:szCs w:val="18"/>
                    </w:rPr>
                  </w:pPr>
                  <w:r w:rsidRPr="00947600">
                    <w:rPr>
                      <w:sz w:val="18"/>
                      <w:szCs w:val="18"/>
                      <w:rtl/>
                      <w:lang w:val="en-GB"/>
                    </w:rPr>
                    <w:t>حماية المو</w:t>
                  </w:r>
                  <w:r>
                    <w:rPr>
                      <w:rFonts w:hint="cs"/>
                      <w:sz w:val="18"/>
                      <w:szCs w:val="18"/>
                      <w:rtl/>
                      <w:lang w:val="en-GB"/>
                    </w:rPr>
                    <w:t>ا</w:t>
                  </w:r>
                  <w:r w:rsidRPr="00947600">
                    <w:rPr>
                      <w:sz w:val="18"/>
                      <w:szCs w:val="18"/>
                      <w:rtl/>
                      <w:lang w:val="en-GB"/>
                    </w:rPr>
                    <w:t>ئل وكذلك فيما يتعلق بإجراءات التحريج</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Times New Roman"/>
                      <w:sz w:val="18"/>
                      <w:szCs w:val="18"/>
                    </w:rPr>
                  </w:pPr>
                  <w:r>
                    <w:rPr>
                      <w:rFonts w:cs="Times New Roman" w:hint="cs"/>
                      <w:sz w:val="18"/>
                      <w:szCs w:val="18"/>
                      <w:rtl/>
                    </w:rPr>
                    <w:t xml:space="preserve">وزارة </w:t>
                  </w:r>
                  <w:r>
                    <w:rPr>
                      <w:rFonts w:cs="Times New Roman" w:hint="cs"/>
                      <w:sz w:val="18"/>
                      <w:szCs w:val="18"/>
                      <w:rtl/>
                    </w:rPr>
                    <w:t>العمل</w:t>
                  </w:r>
                  <w:r w:rsidRPr="00F471AD">
                    <w:rPr>
                      <w:rFonts w:cs="Times New Roman"/>
                      <w:sz w:val="18"/>
                      <w:szCs w:val="18"/>
                    </w:rPr>
                    <w:t xml:space="preserve">  </w:t>
                  </w:r>
                </w:p>
              </w:tc>
              <w:tc>
                <w:tcPr>
                  <w:tcW w:w="0" w:type="auto"/>
                </w:tcPr>
                <w:p w:rsidR="00F471AD" w:rsidRPr="00F471AD" w:rsidRDefault="00947600" w:rsidP="00947600">
                  <w:pPr>
                    <w:bidi/>
                    <w:jc w:val="both"/>
                    <w:rPr>
                      <w:rFonts w:cs="Calibri"/>
                      <w:sz w:val="18"/>
                      <w:szCs w:val="18"/>
                    </w:rPr>
                  </w:pPr>
                  <w:r w:rsidRPr="00947600">
                    <w:rPr>
                      <w:rFonts w:cs="Calibri"/>
                      <w:sz w:val="18"/>
                      <w:szCs w:val="18"/>
                      <w:rtl/>
                    </w:rPr>
                    <w:t>الإشراف على شؤون أصحاب العمل و</w:t>
                  </w:r>
                  <w:r>
                    <w:rPr>
                      <w:rFonts w:cs="Calibri"/>
                      <w:sz w:val="18"/>
                      <w:szCs w:val="18"/>
                      <w:rtl/>
                    </w:rPr>
                    <w:t>العمال والصحة والسلامة المهنية</w:t>
                  </w:r>
                  <w:r>
                    <w:rPr>
                      <w:rFonts w:cs="Calibri" w:hint="cs"/>
                      <w:sz w:val="18"/>
                      <w:szCs w:val="18"/>
                      <w:rtl/>
                    </w:rPr>
                    <w:t xml:space="preserve"> والتوظيف</w:t>
                  </w:r>
                </w:p>
              </w:tc>
            </w:tr>
            <w:tr w:rsidR="00F471AD" w:rsidRPr="00F471AD" w:rsidTr="00F471AD">
              <w:tc>
                <w:tcPr>
                  <w:tcW w:w="0" w:type="auto"/>
                </w:tcPr>
                <w:p w:rsidR="00F471AD" w:rsidRPr="00F471AD" w:rsidRDefault="00947600" w:rsidP="00947600">
                  <w:pPr>
                    <w:numPr>
                      <w:ilvl w:val="0"/>
                      <w:numId w:val="2"/>
                    </w:numPr>
                    <w:autoSpaceDE w:val="0"/>
                    <w:autoSpaceDN w:val="0"/>
                    <w:bidi/>
                    <w:adjustRightInd w:val="0"/>
                    <w:mirrorIndents/>
                    <w:jc w:val="both"/>
                    <w:rPr>
                      <w:rFonts w:cs="Times New Roman"/>
                      <w:sz w:val="18"/>
                      <w:szCs w:val="18"/>
                    </w:rPr>
                  </w:pPr>
                  <w:r w:rsidRPr="00947600">
                    <w:rPr>
                      <w:rFonts w:cs="Times New Roman"/>
                      <w:sz w:val="18"/>
                      <w:szCs w:val="18"/>
                      <w:rtl/>
                    </w:rPr>
                    <w:t>وزارة الادارة المحلية</w:t>
                  </w:r>
                </w:p>
              </w:tc>
              <w:tc>
                <w:tcPr>
                  <w:tcW w:w="0" w:type="auto"/>
                </w:tcPr>
                <w:p w:rsidR="00F471AD" w:rsidRPr="00F471AD" w:rsidRDefault="00694995" w:rsidP="00694995">
                  <w:pPr>
                    <w:bidi/>
                    <w:jc w:val="both"/>
                    <w:rPr>
                      <w:rFonts w:cs="Calibri"/>
                      <w:sz w:val="18"/>
                      <w:szCs w:val="18"/>
                    </w:rPr>
                  </w:pPr>
                  <w:r w:rsidRPr="00694995">
                    <w:rPr>
                      <w:rFonts w:cs="Calibri"/>
                      <w:sz w:val="18"/>
                      <w:szCs w:val="18"/>
                      <w:rtl/>
                    </w:rPr>
                    <w:t xml:space="preserve">تقديم الخدمات البلدية في المناطق والمجتمعات المجاورة خارج نطاق سلطة </w:t>
                  </w:r>
                  <w:r>
                    <w:rPr>
                      <w:rFonts w:cs="Calibri" w:hint="cs"/>
                      <w:sz w:val="18"/>
                      <w:szCs w:val="18"/>
                      <w:rtl/>
                    </w:rPr>
                    <w:t>أمانة عمان</w:t>
                  </w:r>
                  <w:r w:rsidRPr="00694995">
                    <w:rPr>
                      <w:rFonts w:cs="Calibri"/>
                      <w:sz w:val="18"/>
                      <w:szCs w:val="18"/>
                      <w:rtl/>
                    </w:rPr>
                    <w:t xml:space="preserve"> والمسؤولة أيضاً عن البلديات الأخرى التي تنقل نفاياتها إلى مكب الغباوي</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Times New Roman"/>
                      <w:sz w:val="18"/>
                      <w:szCs w:val="18"/>
                    </w:rPr>
                  </w:pPr>
                  <w:r>
                    <w:rPr>
                      <w:rFonts w:cs="Times New Roman" w:hint="cs"/>
                      <w:sz w:val="18"/>
                      <w:szCs w:val="18"/>
                      <w:rtl/>
                    </w:rPr>
                    <w:t xml:space="preserve">وزارة </w:t>
                  </w:r>
                  <w:r>
                    <w:rPr>
                      <w:rFonts w:cs="Times New Roman" w:hint="cs"/>
                      <w:sz w:val="18"/>
                      <w:szCs w:val="18"/>
                      <w:rtl/>
                    </w:rPr>
                    <w:t>الطاقة والثروة المعدنية</w:t>
                  </w:r>
                </w:p>
              </w:tc>
              <w:tc>
                <w:tcPr>
                  <w:tcW w:w="0" w:type="auto"/>
                </w:tcPr>
                <w:p w:rsidR="00F471AD" w:rsidRPr="00F471AD" w:rsidRDefault="00694995" w:rsidP="00694995">
                  <w:pPr>
                    <w:bidi/>
                    <w:jc w:val="both"/>
                    <w:rPr>
                      <w:rFonts w:cs="Calibri"/>
                      <w:sz w:val="18"/>
                      <w:szCs w:val="18"/>
                    </w:rPr>
                  </w:pPr>
                  <w:r w:rsidRPr="00694995">
                    <w:rPr>
                      <w:rFonts w:hint="cs"/>
                      <w:sz w:val="18"/>
                      <w:szCs w:val="18"/>
                      <w:rtl/>
                      <w:lang w:val="en-GB"/>
                    </w:rPr>
                    <w:t>هي المنظم العام</w:t>
                  </w:r>
                  <w:r w:rsidRPr="00694995">
                    <w:rPr>
                      <w:sz w:val="18"/>
                      <w:szCs w:val="18"/>
                      <w:rtl/>
                      <w:lang w:val="en-GB"/>
                    </w:rPr>
                    <w:t xml:space="preserve"> </w:t>
                  </w:r>
                  <w:r w:rsidRPr="00694995">
                    <w:rPr>
                      <w:rFonts w:hint="cs"/>
                      <w:sz w:val="18"/>
                      <w:szCs w:val="18"/>
                      <w:rtl/>
                      <w:lang w:val="en-GB"/>
                    </w:rPr>
                    <w:t>لتطوير</w:t>
                  </w:r>
                  <w:r w:rsidRPr="00694995">
                    <w:rPr>
                      <w:sz w:val="18"/>
                      <w:szCs w:val="18"/>
                      <w:rtl/>
                      <w:lang w:val="en-GB"/>
                    </w:rPr>
                    <w:t xml:space="preserve"> </w:t>
                  </w:r>
                  <w:r w:rsidRPr="00694995">
                    <w:rPr>
                      <w:rFonts w:hint="cs"/>
                      <w:sz w:val="18"/>
                      <w:szCs w:val="18"/>
                      <w:rtl/>
                      <w:lang w:val="en-GB"/>
                    </w:rPr>
                    <w:t>مشاريع</w:t>
                  </w:r>
                  <w:r w:rsidRPr="00694995">
                    <w:rPr>
                      <w:sz w:val="18"/>
                      <w:szCs w:val="18"/>
                      <w:rtl/>
                      <w:lang w:val="en-GB"/>
                    </w:rPr>
                    <w:t xml:space="preserve"> </w:t>
                  </w:r>
                  <w:r w:rsidRPr="00694995">
                    <w:rPr>
                      <w:rFonts w:hint="cs"/>
                      <w:sz w:val="18"/>
                      <w:szCs w:val="18"/>
                      <w:rtl/>
                      <w:lang w:val="en-GB"/>
                    </w:rPr>
                    <w:t>الطاقة</w:t>
                  </w:r>
                  <w:r w:rsidRPr="00694995">
                    <w:rPr>
                      <w:sz w:val="18"/>
                      <w:szCs w:val="18"/>
                      <w:rtl/>
                      <w:lang w:val="en-GB"/>
                    </w:rPr>
                    <w:t xml:space="preserve"> </w:t>
                  </w:r>
                  <w:r w:rsidRPr="00694995">
                    <w:rPr>
                      <w:rFonts w:hint="cs"/>
                      <w:sz w:val="18"/>
                      <w:szCs w:val="18"/>
                      <w:rtl/>
                      <w:lang w:val="en-GB"/>
                    </w:rPr>
                    <w:t>في</w:t>
                  </w:r>
                  <w:r w:rsidRPr="00694995">
                    <w:rPr>
                      <w:sz w:val="18"/>
                      <w:szCs w:val="18"/>
                      <w:rtl/>
                      <w:lang w:val="en-GB"/>
                    </w:rPr>
                    <w:t xml:space="preserve"> </w:t>
                  </w:r>
                  <w:r w:rsidRPr="00694995">
                    <w:rPr>
                      <w:rFonts w:hint="cs"/>
                      <w:sz w:val="18"/>
                      <w:szCs w:val="18"/>
                      <w:rtl/>
                      <w:lang w:val="en-GB"/>
                    </w:rPr>
                    <w:t>الأردن</w:t>
                  </w:r>
                  <w:r>
                    <w:rPr>
                      <w:rFonts w:hint="cs"/>
                      <w:sz w:val="18"/>
                      <w:szCs w:val="18"/>
                      <w:rtl/>
                      <w:lang w:val="en-GB"/>
                    </w:rPr>
                    <w:t xml:space="preserve"> بما يشمل مشاريع تحويل النفايات الى طاقة</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Times New Roman"/>
                      <w:sz w:val="18"/>
                      <w:szCs w:val="18"/>
                    </w:rPr>
                  </w:pPr>
                  <w:r>
                    <w:rPr>
                      <w:rFonts w:cs="Times New Roman" w:hint="cs"/>
                      <w:sz w:val="18"/>
                      <w:szCs w:val="18"/>
                      <w:rtl/>
                    </w:rPr>
                    <w:t xml:space="preserve">وزارة </w:t>
                  </w:r>
                  <w:r>
                    <w:rPr>
                      <w:rFonts w:cs="Times New Roman" w:hint="cs"/>
                      <w:sz w:val="18"/>
                      <w:szCs w:val="18"/>
                      <w:rtl/>
                    </w:rPr>
                    <w:t>الصحة</w:t>
                  </w:r>
                  <w:r w:rsidRPr="00F471AD">
                    <w:rPr>
                      <w:rFonts w:cs="Times New Roman"/>
                      <w:sz w:val="18"/>
                      <w:szCs w:val="18"/>
                    </w:rPr>
                    <w:t xml:space="preserve">  </w:t>
                  </w:r>
                </w:p>
              </w:tc>
              <w:tc>
                <w:tcPr>
                  <w:tcW w:w="0" w:type="auto"/>
                </w:tcPr>
                <w:p w:rsidR="00F471AD" w:rsidRPr="00F471AD" w:rsidRDefault="00694995" w:rsidP="00694995">
                  <w:pPr>
                    <w:bidi/>
                    <w:jc w:val="both"/>
                    <w:rPr>
                      <w:rFonts w:cs="Calibri"/>
                      <w:sz w:val="18"/>
                      <w:szCs w:val="18"/>
                    </w:rPr>
                  </w:pPr>
                  <w:r w:rsidRPr="00694995">
                    <w:rPr>
                      <w:rFonts w:cs="Calibri"/>
                      <w:sz w:val="18"/>
                      <w:szCs w:val="18"/>
                      <w:rtl/>
                    </w:rPr>
                    <w:t>ضمان الصحة العامة للمجتمعات المجاورة والوقاية من الإزعاج من المشروع لتشمل إدارة النفايات وإدارة مياه الصرف الصحي وما إلى ذلك.</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Calibri"/>
                      <w:sz w:val="18"/>
                      <w:szCs w:val="18"/>
                    </w:rPr>
                  </w:pPr>
                  <w:r>
                    <w:rPr>
                      <w:rFonts w:cs="Times New Roman" w:hint="cs"/>
                      <w:sz w:val="18"/>
                      <w:szCs w:val="18"/>
                      <w:rtl/>
                    </w:rPr>
                    <w:t xml:space="preserve">وزارة </w:t>
                  </w:r>
                  <w:r>
                    <w:rPr>
                      <w:rFonts w:cs="Times New Roman" w:hint="cs"/>
                      <w:sz w:val="18"/>
                      <w:szCs w:val="18"/>
                      <w:rtl/>
                      <w:lang w:bidi="ar-JO"/>
                    </w:rPr>
                    <w:t>المياه والري/ سلطة المياه</w:t>
                  </w:r>
                  <w:r w:rsidRPr="00F471AD">
                    <w:rPr>
                      <w:rFonts w:cs="Times New Roman"/>
                      <w:sz w:val="18"/>
                      <w:szCs w:val="18"/>
                    </w:rPr>
                    <w:t xml:space="preserve">  </w:t>
                  </w:r>
                </w:p>
              </w:tc>
              <w:tc>
                <w:tcPr>
                  <w:tcW w:w="0" w:type="auto"/>
                </w:tcPr>
                <w:p w:rsidR="00F471AD" w:rsidRPr="00F471AD" w:rsidRDefault="00694995" w:rsidP="00694995">
                  <w:pPr>
                    <w:bidi/>
                    <w:jc w:val="both"/>
                    <w:rPr>
                      <w:rFonts w:cs="Calibri"/>
                      <w:sz w:val="18"/>
                      <w:szCs w:val="18"/>
                    </w:rPr>
                  </w:pPr>
                  <w:r w:rsidRPr="00694995">
                    <w:rPr>
                      <w:rFonts w:cs="Calibri"/>
                      <w:sz w:val="18"/>
                      <w:szCs w:val="18"/>
                      <w:rtl/>
                    </w:rPr>
                    <w:t xml:space="preserve">مراقبة إدارة </w:t>
                  </w:r>
                  <w:r>
                    <w:rPr>
                      <w:rFonts w:cs="Calibri" w:hint="cs"/>
                      <w:sz w:val="18"/>
                      <w:szCs w:val="18"/>
                      <w:rtl/>
                    </w:rPr>
                    <w:t>العصارة</w:t>
                  </w:r>
                  <w:r w:rsidRPr="00694995">
                    <w:rPr>
                      <w:rFonts w:cs="Calibri"/>
                      <w:sz w:val="18"/>
                      <w:szCs w:val="18"/>
                      <w:rtl/>
                    </w:rPr>
                    <w:t xml:space="preserve"> وضمان حماية موارد المياه الجوفية</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Calibri"/>
                      <w:sz w:val="18"/>
                      <w:szCs w:val="18"/>
                    </w:rPr>
                  </w:pPr>
                  <w:r w:rsidRPr="00421446">
                    <w:rPr>
                      <w:rFonts w:cs="Times New Roman"/>
                      <w:sz w:val="18"/>
                      <w:szCs w:val="18"/>
                      <w:rtl/>
                    </w:rPr>
                    <w:t>مؤسسة الضمان الاجتماعي</w:t>
                  </w:r>
                </w:p>
              </w:tc>
              <w:tc>
                <w:tcPr>
                  <w:tcW w:w="0" w:type="auto"/>
                </w:tcPr>
                <w:p w:rsidR="00F471AD" w:rsidRPr="00F471AD" w:rsidRDefault="00694995" w:rsidP="00694995">
                  <w:pPr>
                    <w:bidi/>
                    <w:jc w:val="both"/>
                    <w:rPr>
                      <w:rFonts w:cs="Calibri"/>
                      <w:sz w:val="18"/>
                      <w:szCs w:val="18"/>
                    </w:rPr>
                  </w:pPr>
                  <w:r w:rsidRPr="00015189">
                    <w:rPr>
                      <w:rFonts w:hint="cs"/>
                      <w:sz w:val="18"/>
                      <w:szCs w:val="18"/>
                      <w:rtl/>
                    </w:rPr>
                    <w:t>تسجيل</w:t>
                  </w:r>
                  <w:r w:rsidRPr="00015189">
                    <w:rPr>
                      <w:sz w:val="18"/>
                      <w:szCs w:val="18"/>
                      <w:rtl/>
                    </w:rPr>
                    <w:t xml:space="preserve"> </w:t>
                  </w:r>
                  <w:r w:rsidRPr="00015189">
                    <w:rPr>
                      <w:rFonts w:hint="cs"/>
                      <w:sz w:val="18"/>
                      <w:szCs w:val="18"/>
                      <w:rtl/>
                    </w:rPr>
                    <w:t>الموظفين</w:t>
                  </w:r>
                  <w:r w:rsidRPr="00015189">
                    <w:rPr>
                      <w:sz w:val="18"/>
                      <w:szCs w:val="18"/>
                      <w:rtl/>
                    </w:rPr>
                    <w:t xml:space="preserve"> </w:t>
                  </w:r>
                  <w:r w:rsidRPr="00015189">
                    <w:rPr>
                      <w:rFonts w:hint="cs"/>
                      <w:sz w:val="18"/>
                      <w:szCs w:val="18"/>
                      <w:rtl/>
                    </w:rPr>
                    <w:t>في</w:t>
                  </w:r>
                  <w:r w:rsidRPr="00015189">
                    <w:rPr>
                      <w:sz w:val="18"/>
                      <w:szCs w:val="18"/>
                      <w:rtl/>
                    </w:rPr>
                    <w:t xml:space="preserve"> </w:t>
                  </w:r>
                  <w:r w:rsidRPr="00015189">
                    <w:rPr>
                      <w:rFonts w:hint="cs"/>
                      <w:sz w:val="18"/>
                      <w:szCs w:val="18"/>
                      <w:rtl/>
                    </w:rPr>
                    <w:t>نظام</w:t>
                  </w:r>
                  <w:r w:rsidRPr="00015189">
                    <w:rPr>
                      <w:sz w:val="18"/>
                      <w:szCs w:val="18"/>
                      <w:rtl/>
                    </w:rPr>
                    <w:t xml:space="preserve"> </w:t>
                  </w:r>
                  <w:r w:rsidRPr="00015189">
                    <w:rPr>
                      <w:rFonts w:hint="cs"/>
                      <w:sz w:val="18"/>
                      <w:szCs w:val="18"/>
                      <w:rtl/>
                    </w:rPr>
                    <w:t>الضمان</w:t>
                  </w:r>
                  <w:r w:rsidRPr="00015189">
                    <w:rPr>
                      <w:sz w:val="18"/>
                      <w:szCs w:val="18"/>
                      <w:rtl/>
                    </w:rPr>
                    <w:t xml:space="preserve"> </w:t>
                  </w:r>
                  <w:r w:rsidRPr="00015189">
                    <w:rPr>
                      <w:rFonts w:hint="cs"/>
                      <w:sz w:val="18"/>
                      <w:szCs w:val="18"/>
                      <w:rtl/>
                    </w:rPr>
                    <w:t>الاجتماعي</w:t>
                  </w:r>
                  <w:r w:rsidRPr="00015189">
                    <w:rPr>
                      <w:sz w:val="18"/>
                      <w:szCs w:val="18"/>
                      <w:rtl/>
                    </w:rPr>
                    <w:t xml:space="preserve"> </w:t>
                  </w:r>
                  <w:r w:rsidRPr="00015189">
                    <w:rPr>
                      <w:rFonts w:hint="cs"/>
                      <w:sz w:val="18"/>
                      <w:szCs w:val="18"/>
                      <w:rtl/>
                    </w:rPr>
                    <w:t>وتنظيم</w:t>
                  </w:r>
                  <w:r w:rsidRPr="00015189">
                    <w:rPr>
                      <w:sz w:val="18"/>
                      <w:szCs w:val="18"/>
                      <w:rtl/>
                    </w:rPr>
                    <w:t xml:space="preserve"> </w:t>
                  </w:r>
                  <w:r w:rsidRPr="00015189">
                    <w:rPr>
                      <w:rFonts w:hint="cs"/>
                      <w:sz w:val="18"/>
                      <w:szCs w:val="18"/>
                      <w:rtl/>
                    </w:rPr>
                    <w:t>الصحة</w:t>
                  </w:r>
                  <w:r w:rsidRPr="00015189">
                    <w:rPr>
                      <w:sz w:val="18"/>
                      <w:szCs w:val="18"/>
                      <w:rtl/>
                    </w:rPr>
                    <w:t xml:space="preserve"> </w:t>
                  </w:r>
                  <w:r w:rsidRPr="00015189">
                    <w:rPr>
                      <w:rFonts w:hint="cs"/>
                      <w:sz w:val="18"/>
                      <w:szCs w:val="18"/>
                      <w:rtl/>
                    </w:rPr>
                    <w:t>والسلامة</w:t>
                  </w:r>
                  <w:r w:rsidRPr="00015189">
                    <w:rPr>
                      <w:sz w:val="18"/>
                      <w:szCs w:val="18"/>
                      <w:rtl/>
                    </w:rPr>
                    <w:t xml:space="preserve"> </w:t>
                  </w:r>
                  <w:r w:rsidRPr="00015189">
                    <w:rPr>
                      <w:rFonts w:hint="cs"/>
                      <w:sz w:val="18"/>
                      <w:szCs w:val="18"/>
                      <w:rtl/>
                    </w:rPr>
                    <w:t>المهنية</w:t>
                  </w:r>
                  <w:r w:rsidRPr="00015189">
                    <w:rPr>
                      <w:sz w:val="18"/>
                      <w:szCs w:val="18"/>
                      <w:rtl/>
                    </w:rPr>
                    <w:t xml:space="preserve"> </w:t>
                  </w:r>
                  <w:r w:rsidRPr="00015189">
                    <w:rPr>
                      <w:rFonts w:hint="cs"/>
                      <w:sz w:val="18"/>
                      <w:szCs w:val="18"/>
                      <w:rtl/>
                    </w:rPr>
                    <w:t>وكذلك</w:t>
                  </w:r>
                  <w:r w:rsidRPr="00015189">
                    <w:rPr>
                      <w:sz w:val="18"/>
                      <w:szCs w:val="18"/>
                      <w:rtl/>
                    </w:rPr>
                    <w:t xml:space="preserve"> </w:t>
                  </w:r>
                  <w:r w:rsidRPr="00015189">
                    <w:rPr>
                      <w:rFonts w:hint="cs"/>
                      <w:sz w:val="18"/>
                      <w:szCs w:val="18"/>
                      <w:rtl/>
                    </w:rPr>
                    <w:t>إجراءات</w:t>
                  </w:r>
                  <w:r w:rsidRPr="00015189">
                    <w:rPr>
                      <w:sz w:val="18"/>
                      <w:szCs w:val="18"/>
                      <w:rtl/>
                    </w:rPr>
                    <w:t xml:space="preserve"> </w:t>
                  </w:r>
                  <w:r w:rsidRPr="00015189">
                    <w:rPr>
                      <w:rFonts w:hint="cs"/>
                      <w:sz w:val="18"/>
                      <w:szCs w:val="18"/>
                      <w:rtl/>
                    </w:rPr>
                    <w:t>إصابات</w:t>
                  </w:r>
                  <w:r w:rsidRPr="00015189">
                    <w:rPr>
                      <w:sz w:val="18"/>
                      <w:szCs w:val="18"/>
                      <w:rtl/>
                    </w:rPr>
                    <w:t xml:space="preserve"> </w:t>
                  </w:r>
                  <w:r w:rsidRPr="00015189">
                    <w:rPr>
                      <w:rFonts w:hint="cs"/>
                      <w:sz w:val="18"/>
                      <w:szCs w:val="18"/>
                      <w:rtl/>
                    </w:rPr>
                    <w:t>العمل</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Calibri"/>
                      <w:sz w:val="18"/>
                      <w:szCs w:val="18"/>
                    </w:rPr>
                  </w:pPr>
                  <w:r>
                    <w:rPr>
                      <w:rFonts w:cs="Calibri" w:hint="cs"/>
                      <w:sz w:val="18"/>
                      <w:szCs w:val="18"/>
                      <w:rtl/>
                    </w:rPr>
                    <w:t xml:space="preserve">مؤسسة المواصفات والمقاييس الأردنية </w:t>
                  </w:r>
                  <w:r w:rsidR="00F471AD" w:rsidRPr="00F471AD">
                    <w:rPr>
                      <w:rFonts w:cs="Calibri"/>
                      <w:sz w:val="18"/>
                      <w:szCs w:val="18"/>
                    </w:rPr>
                    <w:t xml:space="preserve"> </w:t>
                  </w:r>
                </w:p>
              </w:tc>
              <w:tc>
                <w:tcPr>
                  <w:tcW w:w="0" w:type="auto"/>
                </w:tcPr>
                <w:p w:rsidR="00F471AD" w:rsidRPr="00F471AD" w:rsidRDefault="00694995" w:rsidP="00694995">
                  <w:pPr>
                    <w:bidi/>
                    <w:jc w:val="both"/>
                    <w:rPr>
                      <w:rFonts w:cs="Calibri"/>
                      <w:sz w:val="18"/>
                      <w:szCs w:val="18"/>
                    </w:rPr>
                  </w:pPr>
                  <w:r w:rsidRPr="00015189">
                    <w:rPr>
                      <w:rFonts w:hint="cs"/>
                      <w:sz w:val="18"/>
                      <w:szCs w:val="18"/>
                      <w:rtl/>
                    </w:rPr>
                    <w:t>الجهة المسؤولة</w:t>
                  </w:r>
                  <w:r w:rsidRPr="00015189">
                    <w:rPr>
                      <w:sz w:val="18"/>
                      <w:szCs w:val="18"/>
                      <w:rtl/>
                    </w:rPr>
                    <w:t xml:space="preserve"> </w:t>
                  </w:r>
                  <w:r w:rsidRPr="00015189">
                    <w:rPr>
                      <w:rFonts w:hint="cs"/>
                      <w:sz w:val="18"/>
                      <w:szCs w:val="18"/>
                      <w:rtl/>
                    </w:rPr>
                    <w:t>عن</w:t>
                  </w:r>
                  <w:r w:rsidRPr="00015189">
                    <w:rPr>
                      <w:sz w:val="18"/>
                      <w:szCs w:val="18"/>
                      <w:rtl/>
                    </w:rPr>
                    <w:t xml:space="preserve"> </w:t>
                  </w:r>
                  <w:r w:rsidRPr="00015189">
                    <w:rPr>
                      <w:rFonts w:hint="cs"/>
                      <w:sz w:val="18"/>
                      <w:szCs w:val="18"/>
                      <w:rtl/>
                    </w:rPr>
                    <w:t>إصدار</w:t>
                  </w:r>
                  <w:r w:rsidRPr="00015189">
                    <w:rPr>
                      <w:sz w:val="18"/>
                      <w:szCs w:val="18"/>
                      <w:rtl/>
                    </w:rPr>
                    <w:t xml:space="preserve"> </w:t>
                  </w:r>
                  <w:r w:rsidRPr="00015189">
                    <w:rPr>
                      <w:rFonts w:hint="cs"/>
                      <w:sz w:val="18"/>
                      <w:szCs w:val="18"/>
                      <w:rtl/>
                    </w:rPr>
                    <w:t>المعايير</w:t>
                  </w:r>
                  <w:r w:rsidRPr="00015189">
                    <w:rPr>
                      <w:sz w:val="18"/>
                      <w:szCs w:val="18"/>
                      <w:rtl/>
                    </w:rPr>
                    <w:t xml:space="preserve"> </w:t>
                  </w:r>
                  <w:r w:rsidRPr="00015189">
                    <w:rPr>
                      <w:rFonts w:hint="cs"/>
                      <w:sz w:val="18"/>
                      <w:szCs w:val="18"/>
                      <w:rtl/>
                    </w:rPr>
                    <w:t>في</w:t>
                  </w:r>
                  <w:r w:rsidRPr="00015189">
                    <w:rPr>
                      <w:sz w:val="18"/>
                      <w:szCs w:val="18"/>
                      <w:rtl/>
                    </w:rPr>
                    <w:t xml:space="preserve"> </w:t>
                  </w:r>
                  <w:r w:rsidRPr="00015189">
                    <w:rPr>
                      <w:rFonts w:hint="cs"/>
                      <w:sz w:val="18"/>
                      <w:szCs w:val="18"/>
                      <w:rtl/>
                    </w:rPr>
                    <w:t>الأردن</w:t>
                  </w:r>
                  <w:r w:rsidRPr="00015189">
                    <w:rPr>
                      <w:sz w:val="18"/>
                      <w:szCs w:val="18"/>
                      <w:rtl/>
                    </w:rPr>
                    <w:t xml:space="preserve"> </w:t>
                  </w:r>
                  <w:r w:rsidRPr="00015189">
                    <w:rPr>
                      <w:rFonts w:hint="cs"/>
                      <w:sz w:val="18"/>
                      <w:szCs w:val="18"/>
                      <w:rtl/>
                    </w:rPr>
                    <w:t>بما</w:t>
                  </w:r>
                  <w:r w:rsidRPr="00015189">
                    <w:rPr>
                      <w:sz w:val="18"/>
                      <w:szCs w:val="18"/>
                      <w:rtl/>
                    </w:rPr>
                    <w:t xml:space="preserve"> </w:t>
                  </w:r>
                  <w:r w:rsidRPr="00015189">
                    <w:rPr>
                      <w:rFonts w:hint="cs"/>
                      <w:sz w:val="18"/>
                      <w:szCs w:val="18"/>
                      <w:rtl/>
                    </w:rPr>
                    <w:t>في</w:t>
                  </w:r>
                  <w:r w:rsidRPr="00015189">
                    <w:rPr>
                      <w:sz w:val="18"/>
                      <w:szCs w:val="18"/>
                      <w:rtl/>
                    </w:rPr>
                    <w:t xml:space="preserve"> </w:t>
                  </w:r>
                  <w:r w:rsidRPr="00015189">
                    <w:rPr>
                      <w:rFonts w:hint="cs"/>
                      <w:sz w:val="18"/>
                      <w:szCs w:val="18"/>
                      <w:rtl/>
                    </w:rPr>
                    <w:t>ذلك</w:t>
                  </w:r>
                  <w:r w:rsidRPr="00015189">
                    <w:rPr>
                      <w:sz w:val="18"/>
                      <w:szCs w:val="18"/>
                      <w:rtl/>
                    </w:rPr>
                    <w:t xml:space="preserve"> </w:t>
                  </w:r>
                  <w:r w:rsidRPr="00015189">
                    <w:rPr>
                      <w:rFonts w:hint="cs"/>
                      <w:sz w:val="18"/>
                      <w:szCs w:val="18"/>
                      <w:rtl/>
                    </w:rPr>
                    <w:t>تلك</w:t>
                  </w:r>
                  <w:r w:rsidRPr="00015189">
                    <w:rPr>
                      <w:sz w:val="18"/>
                      <w:szCs w:val="18"/>
                      <w:rtl/>
                    </w:rPr>
                    <w:t xml:space="preserve"> </w:t>
                  </w:r>
                  <w:r w:rsidRPr="00015189">
                    <w:rPr>
                      <w:rFonts w:hint="cs"/>
                      <w:sz w:val="18"/>
                      <w:szCs w:val="18"/>
                      <w:rtl/>
                    </w:rPr>
                    <w:t>المتعلقة</w:t>
                  </w:r>
                  <w:r w:rsidRPr="00015189">
                    <w:rPr>
                      <w:sz w:val="18"/>
                      <w:szCs w:val="18"/>
                      <w:rtl/>
                    </w:rPr>
                    <w:t xml:space="preserve"> </w:t>
                  </w:r>
                  <w:r w:rsidRPr="00015189">
                    <w:rPr>
                      <w:rFonts w:hint="cs"/>
                      <w:sz w:val="18"/>
                      <w:szCs w:val="18"/>
                      <w:rtl/>
                    </w:rPr>
                    <w:t>بالقضايا</w:t>
                  </w:r>
                  <w:r w:rsidRPr="00015189">
                    <w:rPr>
                      <w:sz w:val="18"/>
                      <w:szCs w:val="18"/>
                      <w:rtl/>
                    </w:rPr>
                    <w:t xml:space="preserve"> </w:t>
                  </w:r>
                  <w:r w:rsidRPr="00015189">
                    <w:rPr>
                      <w:rFonts w:hint="cs"/>
                      <w:sz w:val="18"/>
                      <w:szCs w:val="18"/>
                      <w:rtl/>
                    </w:rPr>
                    <w:t>البيئية</w:t>
                  </w:r>
                  <w:r w:rsidRPr="00015189">
                    <w:rPr>
                      <w:sz w:val="18"/>
                      <w:szCs w:val="18"/>
                      <w:rtl/>
                    </w:rPr>
                    <w:t xml:space="preserve"> </w:t>
                  </w:r>
                  <w:r w:rsidRPr="00015189">
                    <w:rPr>
                      <w:rFonts w:hint="cs"/>
                      <w:sz w:val="18"/>
                      <w:szCs w:val="18"/>
                      <w:rtl/>
                    </w:rPr>
                    <w:t>مثل</w:t>
                  </w:r>
                  <w:r w:rsidRPr="00015189">
                    <w:rPr>
                      <w:sz w:val="18"/>
                      <w:szCs w:val="18"/>
                      <w:rtl/>
                    </w:rPr>
                    <w:t xml:space="preserve"> </w:t>
                  </w:r>
                  <w:r w:rsidRPr="00015189">
                    <w:rPr>
                      <w:rFonts w:hint="cs"/>
                      <w:sz w:val="18"/>
                      <w:szCs w:val="18"/>
                      <w:rtl/>
                    </w:rPr>
                    <w:t>معايير</w:t>
                  </w:r>
                  <w:r w:rsidRPr="00015189">
                    <w:rPr>
                      <w:sz w:val="18"/>
                      <w:szCs w:val="18"/>
                      <w:rtl/>
                    </w:rPr>
                    <w:t xml:space="preserve"> </w:t>
                  </w:r>
                  <w:r w:rsidRPr="00015189">
                    <w:rPr>
                      <w:rFonts w:hint="cs"/>
                      <w:sz w:val="18"/>
                      <w:szCs w:val="18"/>
                      <w:rtl/>
                    </w:rPr>
                    <w:t>مياه</w:t>
                  </w:r>
                  <w:r w:rsidRPr="00015189">
                    <w:rPr>
                      <w:sz w:val="18"/>
                      <w:szCs w:val="18"/>
                      <w:rtl/>
                    </w:rPr>
                    <w:t xml:space="preserve"> </w:t>
                  </w:r>
                  <w:r w:rsidRPr="00015189">
                    <w:rPr>
                      <w:rFonts w:hint="cs"/>
                      <w:sz w:val="18"/>
                      <w:szCs w:val="18"/>
                      <w:rtl/>
                    </w:rPr>
                    <w:t>الشرب</w:t>
                  </w:r>
                  <w:r>
                    <w:rPr>
                      <w:sz w:val="18"/>
                      <w:szCs w:val="18"/>
                      <w:rtl/>
                    </w:rPr>
                    <w:t>،</w:t>
                  </w:r>
                  <w:r w:rsidRPr="00015189">
                    <w:rPr>
                      <w:sz w:val="18"/>
                      <w:szCs w:val="18"/>
                      <w:rtl/>
                    </w:rPr>
                    <w:t xml:space="preserve"> </w:t>
                  </w:r>
                  <w:r w:rsidRPr="00015189">
                    <w:rPr>
                      <w:rFonts w:hint="cs"/>
                      <w:sz w:val="18"/>
                      <w:szCs w:val="18"/>
                      <w:rtl/>
                    </w:rPr>
                    <w:t>ومعايير</w:t>
                  </w:r>
                  <w:r w:rsidRPr="00015189">
                    <w:rPr>
                      <w:sz w:val="18"/>
                      <w:szCs w:val="18"/>
                      <w:rtl/>
                    </w:rPr>
                    <w:t xml:space="preserve"> </w:t>
                  </w:r>
                  <w:r w:rsidRPr="00015189">
                    <w:rPr>
                      <w:rFonts w:hint="cs"/>
                      <w:sz w:val="18"/>
                      <w:szCs w:val="18"/>
                      <w:rtl/>
                    </w:rPr>
                    <w:t>نوعية</w:t>
                  </w:r>
                  <w:r w:rsidRPr="00015189">
                    <w:rPr>
                      <w:sz w:val="18"/>
                      <w:szCs w:val="18"/>
                      <w:rtl/>
                    </w:rPr>
                    <w:t xml:space="preserve"> </w:t>
                  </w:r>
                  <w:r w:rsidRPr="00015189">
                    <w:rPr>
                      <w:rFonts w:hint="cs"/>
                      <w:sz w:val="18"/>
                      <w:szCs w:val="18"/>
                      <w:rtl/>
                    </w:rPr>
                    <w:t>الهواء</w:t>
                  </w:r>
                  <w:r w:rsidRPr="00015189">
                    <w:rPr>
                      <w:sz w:val="18"/>
                      <w:szCs w:val="18"/>
                      <w:rtl/>
                    </w:rPr>
                    <w:t xml:space="preserve"> </w:t>
                  </w:r>
                  <w:r w:rsidRPr="00015189">
                    <w:rPr>
                      <w:rFonts w:hint="cs"/>
                      <w:sz w:val="18"/>
                      <w:szCs w:val="18"/>
                      <w:rtl/>
                    </w:rPr>
                    <w:t>المحيط</w:t>
                  </w:r>
                  <w:r>
                    <w:rPr>
                      <w:sz w:val="18"/>
                      <w:szCs w:val="18"/>
                      <w:rtl/>
                    </w:rPr>
                    <w:t>،</w:t>
                  </w:r>
                  <w:r w:rsidRPr="00015189">
                    <w:rPr>
                      <w:sz w:val="18"/>
                      <w:szCs w:val="18"/>
                      <w:rtl/>
                    </w:rPr>
                    <w:t xml:space="preserve"> </w:t>
                  </w:r>
                  <w:r w:rsidRPr="00015189">
                    <w:rPr>
                      <w:rFonts w:hint="cs"/>
                      <w:sz w:val="18"/>
                      <w:szCs w:val="18"/>
                      <w:rtl/>
                    </w:rPr>
                    <w:t>وغيرها</w:t>
                  </w:r>
                  <w:r w:rsidRPr="00015189">
                    <w:rPr>
                      <w:sz w:val="18"/>
                      <w:szCs w:val="18"/>
                      <w:rtl/>
                    </w:rPr>
                    <w:t>.</w:t>
                  </w:r>
                </w:p>
              </w:tc>
            </w:tr>
            <w:tr w:rsidR="00F471AD" w:rsidRPr="00F471AD" w:rsidTr="00F471AD">
              <w:tc>
                <w:tcPr>
                  <w:tcW w:w="0" w:type="auto"/>
                </w:tcPr>
                <w:p w:rsidR="00F471AD" w:rsidRPr="00F471AD" w:rsidRDefault="00694995" w:rsidP="00694995">
                  <w:pPr>
                    <w:numPr>
                      <w:ilvl w:val="0"/>
                      <w:numId w:val="2"/>
                    </w:numPr>
                    <w:autoSpaceDE w:val="0"/>
                    <w:autoSpaceDN w:val="0"/>
                    <w:bidi/>
                    <w:adjustRightInd w:val="0"/>
                    <w:ind w:left="180" w:hanging="180"/>
                    <w:mirrorIndents/>
                    <w:jc w:val="both"/>
                    <w:rPr>
                      <w:rFonts w:cs="Calibri"/>
                      <w:sz w:val="18"/>
                      <w:szCs w:val="18"/>
                    </w:rPr>
                  </w:pPr>
                  <w:r w:rsidRPr="00015189">
                    <w:rPr>
                      <w:rFonts w:hint="cs"/>
                      <w:sz w:val="18"/>
                      <w:szCs w:val="18"/>
                      <w:rtl/>
                    </w:rPr>
                    <w:t>نقابة</w:t>
                  </w:r>
                  <w:r w:rsidRPr="00015189">
                    <w:rPr>
                      <w:sz w:val="18"/>
                      <w:szCs w:val="18"/>
                      <w:rtl/>
                    </w:rPr>
                    <w:t xml:space="preserve"> </w:t>
                  </w:r>
                  <w:r w:rsidRPr="00015189">
                    <w:rPr>
                      <w:rFonts w:hint="cs"/>
                      <w:sz w:val="18"/>
                      <w:szCs w:val="18"/>
                      <w:rtl/>
                    </w:rPr>
                    <w:t>المقاولين</w:t>
                  </w:r>
                  <w:r w:rsidRPr="00015189">
                    <w:rPr>
                      <w:sz w:val="18"/>
                      <w:szCs w:val="18"/>
                      <w:rtl/>
                    </w:rPr>
                    <w:t xml:space="preserve"> </w:t>
                  </w:r>
                  <w:r w:rsidRPr="00015189">
                    <w:rPr>
                      <w:rFonts w:hint="cs"/>
                      <w:sz w:val="18"/>
                      <w:szCs w:val="18"/>
                      <w:rtl/>
                    </w:rPr>
                    <w:t>الأردنيين</w:t>
                  </w:r>
                </w:p>
              </w:tc>
              <w:tc>
                <w:tcPr>
                  <w:tcW w:w="0" w:type="auto"/>
                </w:tcPr>
                <w:p w:rsidR="00F471AD" w:rsidRPr="00F471AD" w:rsidRDefault="00694995" w:rsidP="00694995">
                  <w:pPr>
                    <w:bidi/>
                    <w:jc w:val="both"/>
                    <w:rPr>
                      <w:rFonts w:cs="Calibri"/>
                      <w:sz w:val="18"/>
                      <w:szCs w:val="18"/>
                    </w:rPr>
                  </w:pPr>
                  <w:r w:rsidRPr="00015189">
                    <w:rPr>
                      <w:rFonts w:hint="cs"/>
                      <w:sz w:val="18"/>
                      <w:szCs w:val="18"/>
                      <w:rtl/>
                    </w:rPr>
                    <w:t>تشارك</w:t>
                  </w:r>
                  <w:r w:rsidRPr="00015189">
                    <w:rPr>
                      <w:sz w:val="18"/>
                      <w:szCs w:val="18"/>
                      <w:rtl/>
                    </w:rPr>
                    <w:t xml:space="preserve"> </w:t>
                  </w:r>
                  <w:r w:rsidRPr="00015189">
                    <w:rPr>
                      <w:rFonts w:hint="cs"/>
                      <w:sz w:val="18"/>
                      <w:szCs w:val="18"/>
                      <w:rtl/>
                    </w:rPr>
                    <w:t>في</w:t>
                  </w:r>
                  <w:r w:rsidRPr="00015189">
                    <w:rPr>
                      <w:sz w:val="18"/>
                      <w:szCs w:val="18"/>
                      <w:rtl/>
                    </w:rPr>
                    <w:t xml:space="preserve"> </w:t>
                  </w:r>
                  <w:r w:rsidRPr="00015189">
                    <w:rPr>
                      <w:rFonts w:hint="cs"/>
                      <w:sz w:val="18"/>
                      <w:szCs w:val="18"/>
                      <w:rtl/>
                    </w:rPr>
                    <w:t>تسجيل</w:t>
                  </w:r>
                  <w:r w:rsidRPr="00015189">
                    <w:rPr>
                      <w:sz w:val="18"/>
                      <w:szCs w:val="18"/>
                      <w:rtl/>
                    </w:rPr>
                    <w:t xml:space="preserve"> </w:t>
                  </w:r>
                  <w:r w:rsidRPr="00015189">
                    <w:rPr>
                      <w:rFonts w:hint="cs"/>
                      <w:sz w:val="18"/>
                      <w:szCs w:val="18"/>
                      <w:rtl/>
                    </w:rPr>
                    <w:t>المقاولين</w:t>
                  </w:r>
                  <w:r w:rsidRPr="00015189">
                    <w:rPr>
                      <w:sz w:val="18"/>
                      <w:szCs w:val="18"/>
                      <w:rtl/>
                    </w:rPr>
                    <w:t xml:space="preserve"> </w:t>
                  </w:r>
                  <w:r w:rsidRPr="00015189">
                    <w:rPr>
                      <w:rFonts w:hint="cs"/>
                      <w:sz w:val="18"/>
                      <w:szCs w:val="18"/>
                      <w:rtl/>
                    </w:rPr>
                    <w:t>في</w:t>
                  </w:r>
                  <w:r w:rsidRPr="00015189">
                    <w:rPr>
                      <w:sz w:val="18"/>
                      <w:szCs w:val="18"/>
                      <w:rtl/>
                    </w:rPr>
                    <w:t xml:space="preserve"> </w:t>
                  </w:r>
                  <w:r w:rsidRPr="00015189">
                    <w:rPr>
                      <w:rFonts w:hint="cs"/>
                      <w:sz w:val="18"/>
                      <w:szCs w:val="18"/>
                      <w:rtl/>
                    </w:rPr>
                    <w:t>المشروع</w:t>
                  </w:r>
                  <w:r w:rsidRPr="00015189">
                    <w:rPr>
                      <w:sz w:val="18"/>
                      <w:szCs w:val="18"/>
                      <w:rtl/>
                    </w:rPr>
                    <w:t xml:space="preserve"> </w:t>
                  </w:r>
                  <w:r w:rsidRPr="00015189">
                    <w:rPr>
                      <w:rFonts w:hint="cs"/>
                      <w:sz w:val="18"/>
                      <w:szCs w:val="18"/>
                      <w:rtl/>
                    </w:rPr>
                    <w:t>وتزويدهم</w:t>
                  </w:r>
                  <w:r w:rsidRPr="00015189">
                    <w:rPr>
                      <w:sz w:val="18"/>
                      <w:szCs w:val="18"/>
                      <w:rtl/>
                    </w:rPr>
                    <w:t xml:space="preserve"> </w:t>
                  </w:r>
                  <w:r w:rsidRPr="00015189">
                    <w:rPr>
                      <w:rFonts w:hint="cs"/>
                      <w:sz w:val="18"/>
                      <w:szCs w:val="18"/>
                      <w:rtl/>
                    </w:rPr>
                    <w:t>بالتراخيص</w:t>
                  </w:r>
                  <w:r w:rsidRPr="00015189">
                    <w:rPr>
                      <w:sz w:val="18"/>
                      <w:szCs w:val="18"/>
                      <w:rtl/>
                    </w:rPr>
                    <w:t xml:space="preserve"> </w:t>
                  </w:r>
                  <w:r w:rsidRPr="00015189">
                    <w:rPr>
                      <w:rFonts w:hint="cs"/>
                      <w:sz w:val="18"/>
                      <w:szCs w:val="18"/>
                      <w:rtl/>
                    </w:rPr>
                    <w:t>المهنية</w:t>
                  </w:r>
                  <w:r w:rsidRPr="00015189">
                    <w:rPr>
                      <w:sz w:val="18"/>
                      <w:szCs w:val="18"/>
                      <w:rtl/>
                    </w:rPr>
                    <w:t xml:space="preserve"> </w:t>
                  </w:r>
                  <w:r w:rsidRPr="00015189">
                    <w:rPr>
                      <w:rFonts w:hint="cs"/>
                      <w:sz w:val="18"/>
                      <w:szCs w:val="18"/>
                      <w:rtl/>
                    </w:rPr>
                    <w:t>للعمل</w:t>
                  </w:r>
                  <w:r w:rsidRPr="00015189">
                    <w:rPr>
                      <w:sz w:val="18"/>
                      <w:szCs w:val="18"/>
                      <w:rtl/>
                    </w:rPr>
                    <w:t xml:space="preserve"> (</w:t>
                  </w:r>
                  <w:r w:rsidRPr="00015189">
                    <w:rPr>
                      <w:rFonts w:hint="cs"/>
                      <w:sz w:val="18"/>
                      <w:szCs w:val="18"/>
                      <w:rtl/>
                    </w:rPr>
                    <w:t>يجب</w:t>
                  </w:r>
                  <w:r w:rsidRPr="00015189">
                    <w:rPr>
                      <w:sz w:val="18"/>
                      <w:szCs w:val="18"/>
                      <w:rtl/>
                    </w:rPr>
                    <w:t xml:space="preserve"> </w:t>
                  </w:r>
                  <w:r w:rsidRPr="00015189">
                    <w:rPr>
                      <w:rFonts w:hint="cs"/>
                      <w:sz w:val="18"/>
                      <w:szCs w:val="18"/>
                      <w:rtl/>
                    </w:rPr>
                    <w:t>على</w:t>
                  </w:r>
                  <w:r w:rsidRPr="00015189">
                    <w:rPr>
                      <w:sz w:val="18"/>
                      <w:szCs w:val="18"/>
                      <w:rtl/>
                    </w:rPr>
                    <w:t xml:space="preserve"> </w:t>
                  </w:r>
                  <w:r w:rsidRPr="00015189">
                    <w:rPr>
                      <w:rFonts w:hint="cs"/>
                      <w:sz w:val="18"/>
                      <w:szCs w:val="18"/>
                      <w:rtl/>
                    </w:rPr>
                    <w:t>المقاولين</w:t>
                  </w:r>
                  <w:r w:rsidRPr="00015189">
                    <w:rPr>
                      <w:sz w:val="18"/>
                      <w:szCs w:val="18"/>
                      <w:rtl/>
                    </w:rPr>
                    <w:t xml:space="preserve"> </w:t>
                  </w:r>
                  <w:r w:rsidRPr="00015189">
                    <w:rPr>
                      <w:rFonts w:hint="cs"/>
                      <w:sz w:val="18"/>
                      <w:szCs w:val="18"/>
                      <w:rtl/>
                    </w:rPr>
                    <w:t>الدوليين</w:t>
                  </w:r>
                  <w:r w:rsidRPr="00015189">
                    <w:rPr>
                      <w:sz w:val="18"/>
                      <w:szCs w:val="18"/>
                      <w:rtl/>
                    </w:rPr>
                    <w:t xml:space="preserve"> </w:t>
                  </w:r>
                  <w:r w:rsidRPr="00015189">
                    <w:rPr>
                      <w:rFonts w:hint="cs"/>
                      <w:sz w:val="18"/>
                      <w:szCs w:val="18"/>
                      <w:rtl/>
                    </w:rPr>
                    <w:t>التسجيل</w:t>
                  </w:r>
                  <w:r w:rsidRPr="00015189">
                    <w:rPr>
                      <w:sz w:val="18"/>
                      <w:szCs w:val="18"/>
                      <w:rtl/>
                    </w:rPr>
                    <w:t xml:space="preserve"> </w:t>
                  </w:r>
                  <w:r w:rsidRPr="00015189">
                    <w:rPr>
                      <w:rFonts w:hint="cs"/>
                      <w:sz w:val="18"/>
                      <w:szCs w:val="18"/>
                      <w:rtl/>
                    </w:rPr>
                    <w:t>لدى</w:t>
                  </w:r>
                  <w:r w:rsidRPr="00015189">
                    <w:rPr>
                      <w:sz w:val="18"/>
                      <w:szCs w:val="18"/>
                      <w:rtl/>
                    </w:rPr>
                    <w:t xml:space="preserve"> </w:t>
                  </w:r>
                  <w:r w:rsidRPr="00015189">
                    <w:rPr>
                      <w:rFonts w:hint="cs"/>
                      <w:sz w:val="18"/>
                      <w:szCs w:val="18"/>
                      <w:rtl/>
                    </w:rPr>
                    <w:t>نقابة المقاولبن الأردنيين</w:t>
                  </w:r>
                  <w:r w:rsidRPr="00015189">
                    <w:rPr>
                      <w:sz w:val="18"/>
                      <w:szCs w:val="18"/>
                      <w:rtl/>
                    </w:rPr>
                    <w:t xml:space="preserve"> </w:t>
                  </w:r>
                  <w:r w:rsidRPr="00015189">
                    <w:rPr>
                      <w:rFonts w:hint="cs"/>
                      <w:sz w:val="18"/>
                      <w:szCs w:val="18"/>
                      <w:rtl/>
                    </w:rPr>
                    <w:t>كي يتمكنوا من العمل</w:t>
                  </w:r>
                  <w:r w:rsidRPr="00015189">
                    <w:rPr>
                      <w:sz w:val="18"/>
                      <w:szCs w:val="18"/>
                      <w:rtl/>
                    </w:rPr>
                    <w:t xml:space="preserve"> </w:t>
                  </w:r>
                  <w:r w:rsidRPr="00015189">
                    <w:rPr>
                      <w:rFonts w:hint="cs"/>
                      <w:sz w:val="18"/>
                      <w:szCs w:val="18"/>
                      <w:rtl/>
                    </w:rPr>
                    <w:t>في</w:t>
                  </w:r>
                  <w:r w:rsidRPr="00015189">
                    <w:rPr>
                      <w:sz w:val="18"/>
                      <w:szCs w:val="18"/>
                      <w:rtl/>
                    </w:rPr>
                    <w:t xml:space="preserve"> </w:t>
                  </w:r>
                  <w:r w:rsidRPr="00015189">
                    <w:rPr>
                      <w:rFonts w:hint="cs"/>
                      <w:sz w:val="18"/>
                      <w:szCs w:val="18"/>
                      <w:rtl/>
                    </w:rPr>
                    <w:t>الأردن</w:t>
                  </w:r>
                  <w:r w:rsidRPr="00015189">
                    <w:rPr>
                      <w:sz w:val="18"/>
                      <w:szCs w:val="18"/>
                      <w:rtl/>
                    </w:rPr>
                    <w:t xml:space="preserve"> </w:t>
                  </w:r>
                  <w:r w:rsidRPr="00015189">
                    <w:rPr>
                      <w:rFonts w:hint="cs"/>
                      <w:sz w:val="18"/>
                      <w:szCs w:val="18"/>
                      <w:rtl/>
                    </w:rPr>
                    <w:t>أيض</w:t>
                  </w:r>
                  <w:r>
                    <w:rPr>
                      <w:rFonts w:hint="cs"/>
                      <w:sz w:val="18"/>
                      <w:szCs w:val="18"/>
                      <w:rtl/>
                    </w:rPr>
                    <w:t>اً</w:t>
                  </w:r>
                  <w:r w:rsidRPr="00015189">
                    <w:rPr>
                      <w:sz w:val="18"/>
                      <w:szCs w:val="18"/>
                      <w:rtl/>
                    </w:rPr>
                    <w:t>).</w:t>
                  </w:r>
                </w:p>
              </w:tc>
            </w:tr>
            <w:tr w:rsidR="00F471AD" w:rsidRPr="00F471AD" w:rsidTr="00F471AD">
              <w:tc>
                <w:tcPr>
                  <w:tcW w:w="0" w:type="auto"/>
                </w:tcPr>
                <w:p w:rsidR="00F471AD" w:rsidRPr="00F471AD" w:rsidRDefault="00421446" w:rsidP="00421446">
                  <w:pPr>
                    <w:numPr>
                      <w:ilvl w:val="0"/>
                      <w:numId w:val="2"/>
                    </w:numPr>
                    <w:autoSpaceDE w:val="0"/>
                    <w:autoSpaceDN w:val="0"/>
                    <w:bidi/>
                    <w:adjustRightInd w:val="0"/>
                    <w:ind w:left="180" w:hanging="180"/>
                    <w:mirrorIndents/>
                    <w:jc w:val="both"/>
                    <w:rPr>
                      <w:rFonts w:cs="Calibri"/>
                      <w:sz w:val="18"/>
                      <w:szCs w:val="18"/>
                    </w:rPr>
                  </w:pPr>
                  <w:r>
                    <w:rPr>
                      <w:rFonts w:cs="Calibri" w:hint="cs"/>
                      <w:sz w:val="18"/>
                      <w:szCs w:val="18"/>
                      <w:rtl/>
                    </w:rPr>
                    <w:t>ال</w:t>
                  </w:r>
                  <w:r w:rsidR="00694995">
                    <w:rPr>
                      <w:rFonts w:cs="Calibri" w:hint="cs"/>
                      <w:sz w:val="18"/>
                      <w:szCs w:val="18"/>
                      <w:rtl/>
                    </w:rPr>
                    <w:t>م</w:t>
                  </w:r>
                  <w:r>
                    <w:rPr>
                      <w:rFonts w:cs="Calibri" w:hint="cs"/>
                      <w:sz w:val="18"/>
                      <w:szCs w:val="18"/>
                      <w:rtl/>
                    </w:rPr>
                    <w:t>ديرية</w:t>
                  </w:r>
                  <w:r w:rsidRPr="00421446">
                    <w:rPr>
                      <w:rFonts w:cs="Calibri"/>
                      <w:sz w:val="18"/>
                      <w:szCs w:val="18"/>
                      <w:rtl/>
                    </w:rPr>
                    <w:t xml:space="preserve"> العامة للدفاع المدني الأردني</w:t>
                  </w:r>
                </w:p>
              </w:tc>
              <w:tc>
                <w:tcPr>
                  <w:tcW w:w="0" w:type="auto"/>
                </w:tcPr>
                <w:p w:rsidR="00F471AD" w:rsidRPr="00F471AD" w:rsidRDefault="00694995" w:rsidP="00694995">
                  <w:pPr>
                    <w:bidi/>
                    <w:jc w:val="both"/>
                    <w:rPr>
                      <w:rFonts w:cs="Calibri"/>
                      <w:sz w:val="18"/>
                      <w:szCs w:val="18"/>
                    </w:rPr>
                  </w:pPr>
                  <w:r w:rsidRPr="00015189">
                    <w:rPr>
                      <w:rFonts w:hint="cs"/>
                      <w:sz w:val="18"/>
                      <w:szCs w:val="18"/>
                      <w:rtl/>
                    </w:rPr>
                    <w:t>تشارك</w:t>
                  </w:r>
                  <w:r w:rsidRPr="00015189">
                    <w:rPr>
                      <w:sz w:val="18"/>
                      <w:szCs w:val="18"/>
                      <w:rtl/>
                    </w:rPr>
                    <w:t xml:space="preserve"> </w:t>
                  </w:r>
                  <w:r w:rsidRPr="00015189">
                    <w:rPr>
                      <w:rFonts w:hint="cs"/>
                      <w:sz w:val="18"/>
                      <w:szCs w:val="18"/>
                      <w:rtl/>
                    </w:rPr>
                    <w:t>في</w:t>
                  </w:r>
                  <w:r w:rsidRPr="00015189">
                    <w:rPr>
                      <w:sz w:val="18"/>
                      <w:szCs w:val="18"/>
                      <w:rtl/>
                    </w:rPr>
                    <w:t xml:space="preserve"> </w:t>
                  </w:r>
                  <w:r w:rsidRPr="00015189">
                    <w:rPr>
                      <w:rFonts w:hint="cs"/>
                      <w:sz w:val="18"/>
                      <w:szCs w:val="18"/>
                      <w:rtl/>
                    </w:rPr>
                    <w:t>الموافقة</w:t>
                  </w:r>
                  <w:r w:rsidRPr="00015189">
                    <w:rPr>
                      <w:sz w:val="18"/>
                      <w:szCs w:val="18"/>
                      <w:rtl/>
                    </w:rPr>
                    <w:t xml:space="preserve"> </w:t>
                  </w:r>
                  <w:r w:rsidRPr="00015189">
                    <w:rPr>
                      <w:rFonts w:hint="cs"/>
                      <w:sz w:val="18"/>
                      <w:szCs w:val="18"/>
                      <w:rtl/>
                    </w:rPr>
                    <w:t>على</w:t>
                  </w:r>
                  <w:r w:rsidRPr="00015189">
                    <w:rPr>
                      <w:sz w:val="18"/>
                      <w:szCs w:val="18"/>
                      <w:rtl/>
                    </w:rPr>
                    <w:t xml:space="preserve"> </w:t>
                  </w:r>
                  <w:r w:rsidRPr="00015189">
                    <w:rPr>
                      <w:rFonts w:hint="cs"/>
                      <w:sz w:val="18"/>
                      <w:szCs w:val="18"/>
                      <w:rtl/>
                    </w:rPr>
                    <w:t>التصاميم</w:t>
                  </w:r>
                  <w:r w:rsidRPr="00015189">
                    <w:rPr>
                      <w:sz w:val="18"/>
                      <w:szCs w:val="18"/>
                      <w:rtl/>
                    </w:rPr>
                    <w:t xml:space="preserve"> </w:t>
                  </w:r>
                  <w:r w:rsidRPr="00015189">
                    <w:rPr>
                      <w:rFonts w:hint="cs"/>
                      <w:sz w:val="18"/>
                      <w:szCs w:val="18"/>
                      <w:rtl/>
                    </w:rPr>
                    <w:t>والرسومات</w:t>
                  </w:r>
                  <w:r w:rsidRPr="00015189">
                    <w:rPr>
                      <w:sz w:val="18"/>
                      <w:szCs w:val="18"/>
                      <w:rtl/>
                    </w:rPr>
                    <w:t xml:space="preserve"> </w:t>
                  </w:r>
                  <w:r w:rsidRPr="00015189">
                    <w:rPr>
                      <w:rFonts w:hint="cs"/>
                      <w:sz w:val="18"/>
                      <w:szCs w:val="18"/>
                      <w:rtl/>
                    </w:rPr>
                    <w:t>الفنية</w:t>
                  </w:r>
                  <w:r w:rsidRPr="00015189">
                    <w:rPr>
                      <w:sz w:val="18"/>
                      <w:szCs w:val="18"/>
                      <w:rtl/>
                    </w:rPr>
                    <w:t xml:space="preserve"> </w:t>
                  </w:r>
                  <w:r w:rsidRPr="00015189">
                    <w:rPr>
                      <w:rFonts w:hint="cs"/>
                      <w:sz w:val="18"/>
                      <w:szCs w:val="18"/>
                      <w:rtl/>
                    </w:rPr>
                    <w:t>وإجراء</w:t>
                  </w:r>
                  <w:r w:rsidRPr="00015189">
                    <w:rPr>
                      <w:sz w:val="18"/>
                      <w:szCs w:val="18"/>
                      <w:rtl/>
                    </w:rPr>
                    <w:t xml:space="preserve"> </w:t>
                  </w:r>
                  <w:r w:rsidRPr="00015189">
                    <w:rPr>
                      <w:rFonts w:hint="cs"/>
                      <w:sz w:val="18"/>
                      <w:szCs w:val="18"/>
                      <w:rtl/>
                    </w:rPr>
                    <w:t>عمليات</w:t>
                  </w:r>
                  <w:r w:rsidRPr="00015189">
                    <w:rPr>
                      <w:sz w:val="18"/>
                      <w:szCs w:val="18"/>
                      <w:rtl/>
                    </w:rPr>
                    <w:t xml:space="preserve"> </w:t>
                  </w:r>
                  <w:r w:rsidRPr="00015189">
                    <w:rPr>
                      <w:rFonts w:hint="cs"/>
                      <w:sz w:val="18"/>
                      <w:szCs w:val="18"/>
                      <w:rtl/>
                    </w:rPr>
                    <w:t>التفتيش</w:t>
                  </w:r>
                  <w:r w:rsidRPr="00015189">
                    <w:rPr>
                      <w:sz w:val="18"/>
                      <w:szCs w:val="18"/>
                      <w:rtl/>
                    </w:rPr>
                    <w:t xml:space="preserve"> </w:t>
                  </w:r>
                  <w:r w:rsidRPr="00015189">
                    <w:rPr>
                      <w:rFonts w:hint="cs"/>
                      <w:sz w:val="18"/>
                      <w:szCs w:val="18"/>
                      <w:rtl/>
                    </w:rPr>
                    <w:t>أثناء</w:t>
                  </w:r>
                  <w:r w:rsidRPr="00015189">
                    <w:rPr>
                      <w:sz w:val="18"/>
                      <w:szCs w:val="18"/>
                      <w:rtl/>
                    </w:rPr>
                    <w:t xml:space="preserve"> </w:t>
                  </w:r>
                  <w:r w:rsidRPr="00015189">
                    <w:rPr>
                      <w:rFonts w:hint="cs"/>
                      <w:sz w:val="18"/>
                      <w:szCs w:val="18"/>
                      <w:rtl/>
                    </w:rPr>
                    <w:t>البناء</w:t>
                  </w:r>
                  <w:r w:rsidRPr="00015189">
                    <w:rPr>
                      <w:sz w:val="18"/>
                      <w:szCs w:val="18"/>
                      <w:rtl/>
                    </w:rPr>
                    <w:t xml:space="preserve"> </w:t>
                  </w:r>
                  <w:r w:rsidRPr="00015189">
                    <w:rPr>
                      <w:rFonts w:hint="cs"/>
                      <w:sz w:val="18"/>
                      <w:szCs w:val="18"/>
                      <w:rtl/>
                    </w:rPr>
                    <w:t>والتشغيل</w:t>
                  </w:r>
                  <w:r w:rsidRPr="00015189">
                    <w:rPr>
                      <w:sz w:val="18"/>
                      <w:szCs w:val="18"/>
                      <w:rtl/>
                    </w:rPr>
                    <w:t xml:space="preserve"> </w:t>
                  </w:r>
                  <w:r w:rsidRPr="00015189">
                    <w:rPr>
                      <w:rFonts w:hint="cs"/>
                      <w:sz w:val="18"/>
                      <w:szCs w:val="18"/>
                      <w:rtl/>
                    </w:rPr>
                    <w:t>وضمان</w:t>
                  </w:r>
                  <w:r w:rsidRPr="00015189">
                    <w:rPr>
                      <w:sz w:val="18"/>
                      <w:szCs w:val="18"/>
                      <w:rtl/>
                    </w:rPr>
                    <w:t xml:space="preserve"> </w:t>
                  </w:r>
                  <w:r w:rsidRPr="00015189">
                    <w:rPr>
                      <w:rFonts w:hint="cs"/>
                      <w:sz w:val="18"/>
                      <w:szCs w:val="18"/>
                      <w:rtl/>
                    </w:rPr>
                    <w:t>إجراءات</w:t>
                  </w:r>
                  <w:r w:rsidRPr="00015189">
                    <w:rPr>
                      <w:sz w:val="18"/>
                      <w:szCs w:val="18"/>
                      <w:rtl/>
                    </w:rPr>
                    <w:t xml:space="preserve"> </w:t>
                  </w:r>
                  <w:r w:rsidRPr="00015189">
                    <w:rPr>
                      <w:rFonts w:hint="cs"/>
                      <w:sz w:val="18"/>
                      <w:szCs w:val="18"/>
                      <w:rtl/>
                    </w:rPr>
                    <w:t>الطوارئ</w:t>
                  </w:r>
                  <w:r w:rsidRPr="00015189">
                    <w:rPr>
                      <w:sz w:val="18"/>
                      <w:szCs w:val="18"/>
                      <w:rtl/>
                    </w:rPr>
                    <w:t xml:space="preserve"> </w:t>
                  </w:r>
                  <w:r w:rsidRPr="00015189">
                    <w:rPr>
                      <w:rFonts w:hint="cs"/>
                      <w:sz w:val="18"/>
                      <w:szCs w:val="18"/>
                      <w:rtl/>
                    </w:rPr>
                    <w:t>المناسبة</w:t>
                  </w:r>
                  <w:r w:rsidRPr="00015189">
                    <w:rPr>
                      <w:sz w:val="18"/>
                      <w:szCs w:val="18"/>
                      <w:rtl/>
                    </w:rPr>
                    <w:t xml:space="preserve"> </w:t>
                  </w:r>
                  <w:r w:rsidRPr="00015189">
                    <w:rPr>
                      <w:rFonts w:hint="cs"/>
                      <w:sz w:val="18"/>
                      <w:szCs w:val="18"/>
                      <w:rtl/>
                    </w:rPr>
                    <w:t>ومكافحة</w:t>
                  </w:r>
                  <w:r w:rsidRPr="00015189">
                    <w:rPr>
                      <w:sz w:val="18"/>
                      <w:szCs w:val="18"/>
                      <w:rtl/>
                    </w:rPr>
                    <w:t xml:space="preserve"> </w:t>
                  </w:r>
                  <w:r w:rsidRPr="00015189">
                    <w:rPr>
                      <w:rFonts w:hint="cs"/>
                      <w:sz w:val="18"/>
                      <w:szCs w:val="18"/>
                      <w:rtl/>
                    </w:rPr>
                    <w:t>الحرائق</w:t>
                  </w:r>
                  <w:r w:rsidRPr="00015189">
                    <w:rPr>
                      <w:sz w:val="18"/>
                      <w:szCs w:val="18"/>
                      <w:rtl/>
                    </w:rPr>
                    <w:t xml:space="preserve"> </w:t>
                  </w:r>
                  <w:r w:rsidRPr="00015189">
                    <w:rPr>
                      <w:rFonts w:hint="cs"/>
                      <w:sz w:val="18"/>
                      <w:szCs w:val="18"/>
                      <w:rtl/>
                    </w:rPr>
                    <w:t>والسيطرة</w:t>
                  </w:r>
                  <w:r w:rsidRPr="00015189">
                    <w:rPr>
                      <w:sz w:val="18"/>
                      <w:szCs w:val="18"/>
                      <w:rtl/>
                    </w:rPr>
                    <w:t xml:space="preserve"> </w:t>
                  </w:r>
                  <w:r w:rsidRPr="00015189">
                    <w:rPr>
                      <w:rFonts w:hint="cs"/>
                      <w:sz w:val="18"/>
                      <w:szCs w:val="18"/>
                      <w:rtl/>
                    </w:rPr>
                    <w:t>عليها</w:t>
                  </w:r>
                </w:p>
              </w:tc>
            </w:tr>
            <w:tr w:rsidR="00F471AD" w:rsidRPr="00F471AD" w:rsidTr="00F471AD">
              <w:tc>
                <w:tcPr>
                  <w:tcW w:w="0" w:type="auto"/>
                </w:tcPr>
                <w:p w:rsidR="00F471AD" w:rsidRPr="00F471AD" w:rsidRDefault="00694995" w:rsidP="00694995">
                  <w:pPr>
                    <w:autoSpaceDE w:val="0"/>
                    <w:autoSpaceDN w:val="0"/>
                    <w:bidi/>
                    <w:adjustRightInd w:val="0"/>
                    <w:ind w:left="157"/>
                    <w:jc w:val="center"/>
                    <w:rPr>
                      <w:b/>
                      <w:bCs/>
                      <w:i/>
                      <w:iCs/>
                      <w:sz w:val="18"/>
                      <w:szCs w:val="18"/>
                      <w:u w:val="double"/>
                    </w:rPr>
                  </w:pPr>
                  <w:r w:rsidRPr="00DB2F3F">
                    <w:rPr>
                      <w:rFonts w:hint="cs"/>
                      <w:b/>
                      <w:bCs/>
                      <w:i/>
                      <w:iCs/>
                      <w:sz w:val="18"/>
                      <w:szCs w:val="18"/>
                      <w:u w:val="double"/>
                      <w:rtl/>
                    </w:rPr>
                    <w:t>الوكالات الحكومية المحلية</w:t>
                  </w:r>
                </w:p>
              </w:tc>
              <w:tc>
                <w:tcPr>
                  <w:tcW w:w="0" w:type="auto"/>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694995" w:rsidP="00694995">
                  <w:pPr>
                    <w:numPr>
                      <w:ilvl w:val="0"/>
                      <w:numId w:val="2"/>
                    </w:numPr>
                    <w:autoSpaceDE w:val="0"/>
                    <w:autoSpaceDN w:val="0"/>
                    <w:bidi/>
                    <w:adjustRightInd w:val="0"/>
                    <w:ind w:left="180" w:hanging="180"/>
                    <w:mirrorIndents/>
                    <w:jc w:val="both"/>
                    <w:rPr>
                      <w:rFonts w:cs="Calibri"/>
                      <w:sz w:val="18"/>
                      <w:szCs w:val="18"/>
                    </w:rPr>
                  </w:pPr>
                  <w:r>
                    <w:rPr>
                      <w:rFonts w:hint="cs"/>
                      <w:sz w:val="18"/>
                      <w:szCs w:val="18"/>
                      <w:rtl/>
                    </w:rPr>
                    <w:t>ا</w:t>
                  </w:r>
                  <w:r w:rsidRPr="00591038">
                    <w:rPr>
                      <w:rFonts w:hint="cs"/>
                      <w:sz w:val="18"/>
                      <w:szCs w:val="18"/>
                      <w:rtl/>
                    </w:rPr>
                    <w:t>لمحافظة</w:t>
                  </w:r>
                  <w:r w:rsidRPr="00591038">
                    <w:rPr>
                      <w:sz w:val="18"/>
                      <w:szCs w:val="18"/>
                      <w:rtl/>
                    </w:rPr>
                    <w:t xml:space="preserve"> </w:t>
                  </w:r>
                  <w:r w:rsidRPr="00591038">
                    <w:rPr>
                      <w:rFonts w:hint="cs"/>
                      <w:sz w:val="18"/>
                      <w:szCs w:val="18"/>
                      <w:rtl/>
                    </w:rPr>
                    <w:t>المحلية</w:t>
                  </w:r>
                  <w:r w:rsidRPr="00591038">
                    <w:rPr>
                      <w:sz w:val="18"/>
                      <w:szCs w:val="18"/>
                      <w:rtl/>
                    </w:rPr>
                    <w:t xml:space="preserve"> / </w:t>
                  </w:r>
                  <w:r w:rsidRPr="00591038">
                    <w:rPr>
                      <w:rFonts w:hint="cs"/>
                      <w:sz w:val="18"/>
                      <w:szCs w:val="18"/>
                      <w:rtl/>
                    </w:rPr>
                    <w:t>مكتب</w:t>
                  </w:r>
                  <w:r w:rsidRPr="00591038">
                    <w:rPr>
                      <w:sz w:val="18"/>
                      <w:szCs w:val="18"/>
                      <w:rtl/>
                    </w:rPr>
                    <w:t xml:space="preserve"> </w:t>
                  </w:r>
                  <w:r>
                    <w:rPr>
                      <w:rFonts w:hint="cs"/>
                      <w:sz w:val="18"/>
                      <w:szCs w:val="18"/>
                      <w:rtl/>
                    </w:rPr>
                    <w:t>منطقة</w:t>
                  </w:r>
                  <w:r w:rsidRPr="00591038">
                    <w:rPr>
                      <w:sz w:val="18"/>
                      <w:szCs w:val="18"/>
                      <w:rtl/>
                    </w:rPr>
                    <w:t xml:space="preserve"> </w:t>
                  </w:r>
                  <w:r w:rsidRPr="00591038">
                    <w:rPr>
                      <w:rFonts w:hint="cs"/>
                      <w:sz w:val="18"/>
                      <w:szCs w:val="18"/>
                      <w:rtl/>
                    </w:rPr>
                    <w:t>سحاب</w:t>
                  </w:r>
                </w:p>
              </w:tc>
              <w:tc>
                <w:tcPr>
                  <w:tcW w:w="0" w:type="auto"/>
                </w:tcPr>
                <w:p w:rsidR="00F471AD" w:rsidRPr="00F471AD" w:rsidRDefault="00694995" w:rsidP="00694995">
                  <w:pPr>
                    <w:bidi/>
                    <w:jc w:val="both"/>
                    <w:rPr>
                      <w:rFonts w:cs="Calibri"/>
                      <w:sz w:val="18"/>
                      <w:szCs w:val="18"/>
                    </w:rPr>
                  </w:pPr>
                  <w:r w:rsidRPr="00694995">
                    <w:rPr>
                      <w:rFonts w:cs="Calibri" w:hint="cs"/>
                      <w:sz w:val="18"/>
                      <w:szCs w:val="18"/>
                      <w:rtl/>
                    </w:rPr>
                    <w:t>الجهة</w:t>
                  </w:r>
                  <w:r w:rsidRPr="00694995">
                    <w:rPr>
                      <w:rFonts w:cs="Calibri"/>
                      <w:sz w:val="18"/>
                      <w:szCs w:val="18"/>
                      <w:rtl/>
                    </w:rPr>
                    <w:t xml:space="preserve"> </w:t>
                  </w:r>
                  <w:r w:rsidRPr="00694995">
                    <w:rPr>
                      <w:rFonts w:cs="Calibri" w:hint="cs"/>
                      <w:sz w:val="18"/>
                      <w:szCs w:val="18"/>
                      <w:rtl/>
                    </w:rPr>
                    <w:t>الحكومية</w:t>
                  </w:r>
                  <w:r w:rsidRPr="00694995">
                    <w:rPr>
                      <w:rFonts w:cs="Calibri"/>
                      <w:sz w:val="18"/>
                      <w:szCs w:val="18"/>
                      <w:rtl/>
                    </w:rPr>
                    <w:t xml:space="preserve"> </w:t>
                  </w:r>
                  <w:r w:rsidRPr="00694995">
                    <w:rPr>
                      <w:rFonts w:cs="Calibri" w:hint="cs"/>
                      <w:sz w:val="18"/>
                      <w:szCs w:val="18"/>
                      <w:rtl/>
                    </w:rPr>
                    <w:t>الرسمية</w:t>
                  </w:r>
                  <w:r w:rsidRPr="00694995">
                    <w:rPr>
                      <w:rFonts w:cs="Calibri"/>
                      <w:sz w:val="18"/>
                      <w:szCs w:val="18"/>
                      <w:rtl/>
                    </w:rPr>
                    <w:t xml:space="preserve"> </w:t>
                  </w:r>
                  <w:r w:rsidRPr="00694995">
                    <w:rPr>
                      <w:rFonts w:cs="Calibri" w:hint="cs"/>
                      <w:sz w:val="18"/>
                      <w:szCs w:val="18"/>
                      <w:rtl/>
                    </w:rPr>
                    <w:t>في</w:t>
                  </w:r>
                  <w:r w:rsidRPr="00694995">
                    <w:rPr>
                      <w:rFonts w:cs="Calibri"/>
                      <w:sz w:val="18"/>
                      <w:szCs w:val="18"/>
                      <w:rtl/>
                    </w:rPr>
                    <w:t xml:space="preserve"> </w:t>
                  </w:r>
                  <w:r w:rsidRPr="00694995">
                    <w:rPr>
                      <w:rFonts w:cs="Calibri" w:hint="cs"/>
                      <w:sz w:val="18"/>
                      <w:szCs w:val="18"/>
                      <w:rtl/>
                    </w:rPr>
                    <w:t>اللواء</w:t>
                  </w:r>
                  <w:r w:rsidRPr="00694995">
                    <w:rPr>
                      <w:rFonts w:cs="Calibri"/>
                      <w:sz w:val="18"/>
                      <w:szCs w:val="18"/>
                      <w:rtl/>
                    </w:rPr>
                    <w:t xml:space="preserve"> </w:t>
                  </w:r>
                  <w:r w:rsidRPr="00694995">
                    <w:rPr>
                      <w:rFonts w:cs="Calibri" w:hint="cs"/>
                      <w:sz w:val="18"/>
                      <w:szCs w:val="18"/>
                      <w:rtl/>
                    </w:rPr>
                    <w:t>المحلية</w:t>
                  </w:r>
                  <w:r w:rsidRPr="00694995">
                    <w:rPr>
                      <w:rFonts w:cs="Calibri"/>
                      <w:sz w:val="18"/>
                      <w:szCs w:val="18"/>
                      <w:rtl/>
                    </w:rPr>
                    <w:t xml:space="preserve"> </w:t>
                  </w:r>
                  <w:r w:rsidRPr="00694995">
                    <w:rPr>
                      <w:rFonts w:cs="Calibri" w:hint="cs"/>
                      <w:sz w:val="18"/>
                      <w:szCs w:val="18"/>
                      <w:rtl/>
                    </w:rPr>
                    <w:t>المسؤولة</w:t>
                  </w:r>
                  <w:r w:rsidRPr="00694995">
                    <w:rPr>
                      <w:rFonts w:cs="Calibri"/>
                      <w:sz w:val="18"/>
                      <w:szCs w:val="18"/>
                      <w:rtl/>
                    </w:rPr>
                    <w:t xml:space="preserve"> </w:t>
                  </w:r>
                  <w:r w:rsidRPr="00694995">
                    <w:rPr>
                      <w:rFonts w:cs="Calibri" w:hint="cs"/>
                      <w:sz w:val="18"/>
                      <w:szCs w:val="18"/>
                      <w:rtl/>
                    </w:rPr>
                    <w:t>عن</w:t>
                  </w:r>
                  <w:r w:rsidRPr="00694995">
                    <w:rPr>
                      <w:rFonts w:cs="Calibri"/>
                      <w:sz w:val="18"/>
                      <w:szCs w:val="18"/>
                      <w:rtl/>
                    </w:rPr>
                    <w:t xml:space="preserve"> </w:t>
                  </w:r>
                  <w:r w:rsidRPr="00694995">
                    <w:rPr>
                      <w:rFonts w:cs="Calibri" w:hint="cs"/>
                      <w:sz w:val="18"/>
                      <w:szCs w:val="18"/>
                      <w:rtl/>
                    </w:rPr>
                    <w:t>الخدمات</w:t>
                  </w:r>
                  <w:r w:rsidRPr="00694995">
                    <w:rPr>
                      <w:rFonts w:cs="Calibri"/>
                      <w:sz w:val="18"/>
                      <w:szCs w:val="18"/>
                      <w:rtl/>
                    </w:rPr>
                    <w:t xml:space="preserve"> </w:t>
                  </w:r>
                  <w:r w:rsidRPr="00694995">
                    <w:rPr>
                      <w:rFonts w:cs="Calibri" w:hint="cs"/>
                      <w:sz w:val="18"/>
                      <w:szCs w:val="18"/>
                      <w:rtl/>
                    </w:rPr>
                    <w:t>الحكومية</w:t>
                  </w:r>
                  <w:r w:rsidRPr="00694995">
                    <w:rPr>
                      <w:rFonts w:cs="Calibri"/>
                      <w:sz w:val="18"/>
                      <w:szCs w:val="18"/>
                      <w:rtl/>
                    </w:rPr>
                    <w:t xml:space="preserve"> </w:t>
                  </w:r>
                  <w:r w:rsidRPr="00694995">
                    <w:rPr>
                      <w:rFonts w:cs="Calibri" w:hint="cs"/>
                      <w:sz w:val="18"/>
                      <w:szCs w:val="18"/>
                      <w:rtl/>
                    </w:rPr>
                    <w:t>والإدارية</w:t>
                  </w:r>
                  <w:r w:rsidRPr="00694995">
                    <w:rPr>
                      <w:rFonts w:cs="Calibri"/>
                      <w:sz w:val="18"/>
                      <w:szCs w:val="18"/>
                      <w:rtl/>
                    </w:rPr>
                    <w:t xml:space="preserve"> </w:t>
                  </w:r>
                  <w:r w:rsidRPr="00694995">
                    <w:rPr>
                      <w:rFonts w:cs="Calibri" w:hint="cs"/>
                      <w:sz w:val="18"/>
                      <w:szCs w:val="18"/>
                      <w:rtl/>
                    </w:rPr>
                    <w:t>الرئيسية</w:t>
                  </w:r>
                  <w:r w:rsidRPr="00694995">
                    <w:rPr>
                      <w:rFonts w:cs="Calibri"/>
                      <w:sz w:val="18"/>
                      <w:szCs w:val="18"/>
                      <w:rtl/>
                    </w:rPr>
                    <w:t xml:space="preserve">. </w:t>
                  </w:r>
                  <w:r w:rsidRPr="00694995">
                    <w:rPr>
                      <w:rFonts w:cs="Calibri" w:hint="cs"/>
                      <w:sz w:val="18"/>
                      <w:szCs w:val="18"/>
                      <w:rtl/>
                    </w:rPr>
                    <w:t>بالنسبة</w:t>
                  </w:r>
                  <w:r w:rsidRPr="00694995">
                    <w:rPr>
                      <w:rFonts w:cs="Calibri"/>
                      <w:sz w:val="18"/>
                      <w:szCs w:val="18"/>
                      <w:rtl/>
                    </w:rPr>
                    <w:t xml:space="preserve"> </w:t>
                  </w:r>
                  <w:r w:rsidRPr="00694995">
                    <w:rPr>
                      <w:rFonts w:cs="Calibri" w:hint="cs"/>
                      <w:sz w:val="18"/>
                      <w:szCs w:val="18"/>
                      <w:rtl/>
                    </w:rPr>
                    <w:t>لهذا</w:t>
                  </w:r>
                  <w:r w:rsidRPr="00694995">
                    <w:rPr>
                      <w:rFonts w:cs="Calibri"/>
                      <w:sz w:val="18"/>
                      <w:szCs w:val="18"/>
                      <w:rtl/>
                    </w:rPr>
                    <w:t xml:space="preserve"> </w:t>
                  </w:r>
                  <w:r w:rsidRPr="00694995">
                    <w:rPr>
                      <w:rFonts w:cs="Calibri" w:hint="cs"/>
                      <w:sz w:val="18"/>
                      <w:szCs w:val="18"/>
                      <w:rtl/>
                    </w:rPr>
                    <w:t>المشروع</w:t>
                  </w:r>
                  <w:r w:rsidRPr="00694995">
                    <w:rPr>
                      <w:rFonts w:cs="Calibri"/>
                      <w:sz w:val="18"/>
                      <w:szCs w:val="18"/>
                      <w:rtl/>
                    </w:rPr>
                    <w:t xml:space="preserve">، </w:t>
                  </w:r>
                  <w:r w:rsidRPr="00694995">
                    <w:rPr>
                      <w:rFonts w:cs="Calibri" w:hint="cs"/>
                      <w:sz w:val="18"/>
                      <w:szCs w:val="18"/>
                      <w:rtl/>
                    </w:rPr>
                    <w:t>قد</w:t>
                  </w:r>
                  <w:r w:rsidRPr="00694995">
                    <w:rPr>
                      <w:rFonts w:cs="Calibri"/>
                      <w:sz w:val="18"/>
                      <w:szCs w:val="18"/>
                      <w:rtl/>
                    </w:rPr>
                    <w:t xml:space="preserve"> </w:t>
                  </w:r>
                  <w:r w:rsidRPr="00694995">
                    <w:rPr>
                      <w:rFonts w:cs="Calibri" w:hint="cs"/>
                      <w:sz w:val="18"/>
                      <w:szCs w:val="18"/>
                      <w:rtl/>
                    </w:rPr>
                    <w:t>تشارك المحافظة</w:t>
                  </w:r>
                  <w:r w:rsidRPr="00694995">
                    <w:rPr>
                      <w:rFonts w:cs="Calibri"/>
                      <w:sz w:val="18"/>
                      <w:szCs w:val="18"/>
                      <w:rtl/>
                    </w:rPr>
                    <w:t xml:space="preserve"> </w:t>
                  </w:r>
                  <w:r w:rsidRPr="00694995">
                    <w:rPr>
                      <w:rFonts w:cs="Calibri" w:hint="cs"/>
                      <w:sz w:val="18"/>
                      <w:szCs w:val="18"/>
                      <w:rtl/>
                    </w:rPr>
                    <w:t>في</w:t>
                  </w:r>
                  <w:r w:rsidRPr="00694995">
                    <w:rPr>
                      <w:rFonts w:cs="Calibri"/>
                      <w:sz w:val="18"/>
                      <w:szCs w:val="18"/>
                      <w:rtl/>
                    </w:rPr>
                    <w:t xml:space="preserve"> </w:t>
                  </w:r>
                  <w:r w:rsidRPr="00694995">
                    <w:rPr>
                      <w:rFonts w:cs="Calibri" w:hint="cs"/>
                      <w:sz w:val="18"/>
                      <w:szCs w:val="18"/>
                      <w:rtl/>
                    </w:rPr>
                    <w:t>أنشطة</w:t>
                  </w:r>
                  <w:r w:rsidRPr="00694995">
                    <w:rPr>
                      <w:rFonts w:cs="Calibri"/>
                      <w:sz w:val="18"/>
                      <w:szCs w:val="18"/>
                      <w:rtl/>
                    </w:rPr>
                    <w:t xml:space="preserve"> </w:t>
                  </w:r>
                  <w:r w:rsidRPr="00694995">
                    <w:rPr>
                      <w:rFonts w:cs="Calibri" w:hint="cs"/>
                      <w:sz w:val="18"/>
                      <w:szCs w:val="18"/>
                      <w:rtl/>
                    </w:rPr>
                    <w:t>إشراك</w:t>
                  </w:r>
                  <w:r w:rsidRPr="00694995">
                    <w:rPr>
                      <w:rFonts w:cs="Calibri"/>
                      <w:sz w:val="18"/>
                      <w:szCs w:val="18"/>
                      <w:rtl/>
                    </w:rPr>
                    <w:t xml:space="preserve"> </w:t>
                  </w:r>
                  <w:r w:rsidRPr="00694995">
                    <w:rPr>
                      <w:rFonts w:cs="Calibri" w:hint="cs"/>
                      <w:sz w:val="18"/>
                      <w:szCs w:val="18"/>
                      <w:rtl/>
                    </w:rPr>
                    <w:t>أصحاب</w:t>
                  </w:r>
                  <w:r w:rsidRPr="00694995">
                    <w:rPr>
                      <w:rFonts w:cs="Calibri"/>
                      <w:sz w:val="18"/>
                      <w:szCs w:val="18"/>
                      <w:rtl/>
                    </w:rPr>
                    <w:t xml:space="preserve"> </w:t>
                  </w:r>
                  <w:r w:rsidRPr="00694995">
                    <w:rPr>
                      <w:rFonts w:cs="Calibri" w:hint="cs"/>
                      <w:sz w:val="18"/>
                      <w:szCs w:val="18"/>
                      <w:rtl/>
                    </w:rPr>
                    <w:t>المصلحة</w:t>
                  </w:r>
                  <w:r w:rsidRPr="00694995">
                    <w:rPr>
                      <w:rFonts w:cs="Calibri"/>
                      <w:sz w:val="18"/>
                      <w:szCs w:val="18"/>
                      <w:rtl/>
                    </w:rPr>
                    <w:t xml:space="preserve"> </w:t>
                  </w:r>
                  <w:r w:rsidRPr="00694995">
                    <w:rPr>
                      <w:rFonts w:cs="Calibri" w:hint="cs"/>
                      <w:sz w:val="18"/>
                      <w:szCs w:val="18"/>
                      <w:rtl/>
                    </w:rPr>
                    <w:t>والمجتمع</w:t>
                  </w:r>
                  <w:r w:rsidRPr="00694995">
                    <w:rPr>
                      <w:rFonts w:cs="Calibri"/>
                      <w:sz w:val="18"/>
                      <w:szCs w:val="18"/>
                      <w:rtl/>
                    </w:rPr>
                    <w:t xml:space="preserve"> </w:t>
                  </w:r>
                  <w:r w:rsidRPr="00694995">
                    <w:rPr>
                      <w:rFonts w:cs="Calibri" w:hint="cs"/>
                      <w:sz w:val="18"/>
                      <w:szCs w:val="18"/>
                      <w:rtl/>
                    </w:rPr>
                    <w:t>فيما</w:t>
                  </w:r>
                  <w:r w:rsidRPr="00694995">
                    <w:rPr>
                      <w:rFonts w:cs="Calibri"/>
                      <w:sz w:val="18"/>
                      <w:szCs w:val="18"/>
                      <w:rtl/>
                    </w:rPr>
                    <w:t xml:space="preserve"> </w:t>
                  </w:r>
                  <w:r w:rsidRPr="00694995">
                    <w:rPr>
                      <w:rFonts w:cs="Calibri" w:hint="cs"/>
                      <w:sz w:val="18"/>
                      <w:szCs w:val="18"/>
                      <w:rtl/>
                    </w:rPr>
                    <w:t>يتعلق</w:t>
                  </w:r>
                  <w:r w:rsidRPr="00694995">
                    <w:rPr>
                      <w:rFonts w:cs="Calibri"/>
                      <w:sz w:val="18"/>
                      <w:szCs w:val="18"/>
                      <w:rtl/>
                    </w:rPr>
                    <w:t xml:space="preserve"> </w:t>
                  </w:r>
                  <w:r w:rsidRPr="00694995">
                    <w:rPr>
                      <w:rFonts w:cs="Calibri" w:hint="cs"/>
                      <w:sz w:val="18"/>
                      <w:szCs w:val="18"/>
                      <w:rtl/>
                    </w:rPr>
                    <w:t>بالمشروع</w:t>
                  </w:r>
                  <w:r w:rsidRPr="00694995">
                    <w:rPr>
                      <w:rFonts w:cs="Calibri"/>
                      <w:sz w:val="18"/>
                      <w:szCs w:val="18"/>
                      <w:rtl/>
                    </w:rPr>
                    <w:t xml:space="preserve"> </w:t>
                  </w:r>
                  <w:r w:rsidRPr="00694995">
                    <w:rPr>
                      <w:rFonts w:cs="Calibri" w:hint="cs"/>
                      <w:sz w:val="18"/>
                      <w:szCs w:val="18"/>
                      <w:rtl/>
                    </w:rPr>
                    <w:t>والتطورات</w:t>
                  </w:r>
                  <w:r w:rsidRPr="00694995">
                    <w:rPr>
                      <w:rFonts w:cs="Calibri"/>
                      <w:sz w:val="18"/>
                      <w:szCs w:val="18"/>
                      <w:rtl/>
                    </w:rPr>
                    <w:t xml:space="preserve"> </w:t>
                  </w:r>
                  <w:r w:rsidRPr="00694995">
                    <w:rPr>
                      <w:rFonts w:cs="Calibri" w:hint="cs"/>
                      <w:sz w:val="18"/>
                      <w:szCs w:val="18"/>
                      <w:rtl/>
                    </w:rPr>
                    <w:t>المجاورة</w:t>
                  </w:r>
                  <w:r w:rsidRPr="00694995">
                    <w:rPr>
                      <w:rFonts w:cs="Calibri"/>
                      <w:sz w:val="18"/>
                      <w:szCs w:val="18"/>
                      <w:rtl/>
                    </w:rPr>
                    <w:t xml:space="preserve"> </w:t>
                  </w:r>
                  <w:r w:rsidRPr="00694995">
                    <w:rPr>
                      <w:rFonts w:cs="Calibri" w:hint="cs"/>
                      <w:sz w:val="18"/>
                      <w:szCs w:val="18"/>
                      <w:rtl/>
                    </w:rPr>
                    <w:t>وغيرها</w:t>
                  </w:r>
                  <w:r w:rsidRPr="00694995">
                    <w:rPr>
                      <w:rFonts w:cs="Calibri"/>
                      <w:sz w:val="18"/>
                      <w:szCs w:val="18"/>
                      <w:rtl/>
                    </w:rPr>
                    <w:t xml:space="preserve"> </w:t>
                  </w:r>
                  <w:r w:rsidRPr="00694995">
                    <w:rPr>
                      <w:rFonts w:cs="Calibri" w:hint="cs"/>
                      <w:sz w:val="18"/>
                      <w:szCs w:val="18"/>
                      <w:rtl/>
                    </w:rPr>
                    <w:t>حسب</w:t>
                  </w:r>
                  <w:r w:rsidRPr="00694995">
                    <w:rPr>
                      <w:rFonts w:cs="Calibri"/>
                      <w:sz w:val="18"/>
                      <w:szCs w:val="18"/>
                      <w:rtl/>
                    </w:rPr>
                    <w:t xml:space="preserve"> </w:t>
                  </w:r>
                  <w:r w:rsidRPr="00694995">
                    <w:rPr>
                      <w:rFonts w:cs="Calibri" w:hint="cs"/>
                      <w:sz w:val="18"/>
                      <w:szCs w:val="18"/>
                      <w:rtl/>
                    </w:rPr>
                    <w:t>الاقتضاء</w:t>
                  </w:r>
                </w:p>
              </w:tc>
            </w:tr>
            <w:tr w:rsidR="00F471AD" w:rsidRPr="00F471AD" w:rsidTr="00F471AD">
              <w:tc>
                <w:tcPr>
                  <w:tcW w:w="0" w:type="auto"/>
                </w:tcPr>
                <w:p w:rsidR="00F471AD" w:rsidRPr="00F471AD" w:rsidRDefault="00694995" w:rsidP="00694995">
                  <w:pPr>
                    <w:numPr>
                      <w:ilvl w:val="0"/>
                      <w:numId w:val="2"/>
                    </w:numPr>
                    <w:autoSpaceDE w:val="0"/>
                    <w:autoSpaceDN w:val="0"/>
                    <w:bidi/>
                    <w:adjustRightInd w:val="0"/>
                    <w:ind w:left="180" w:hanging="180"/>
                    <w:mirrorIndents/>
                    <w:jc w:val="both"/>
                    <w:rPr>
                      <w:rFonts w:cs="Calibri"/>
                      <w:sz w:val="18"/>
                      <w:szCs w:val="18"/>
                    </w:rPr>
                  </w:pPr>
                  <w:r w:rsidRPr="00694995">
                    <w:rPr>
                      <w:rFonts w:hint="cs"/>
                      <w:sz w:val="18"/>
                      <w:szCs w:val="18"/>
                      <w:rtl/>
                      <w:lang w:val="en-GB"/>
                    </w:rPr>
                    <w:t>مكتب</w:t>
                  </w:r>
                  <w:r w:rsidRPr="00694995">
                    <w:rPr>
                      <w:sz w:val="18"/>
                      <w:szCs w:val="18"/>
                      <w:rtl/>
                      <w:lang w:val="en-GB"/>
                    </w:rPr>
                    <w:t xml:space="preserve"> </w:t>
                  </w:r>
                  <w:r w:rsidRPr="00694995">
                    <w:rPr>
                      <w:rFonts w:hint="cs"/>
                      <w:sz w:val="18"/>
                      <w:szCs w:val="18"/>
                      <w:rtl/>
                      <w:lang w:val="en-GB"/>
                    </w:rPr>
                    <w:t>منطقة</w:t>
                  </w:r>
                  <w:r w:rsidRPr="00694995">
                    <w:rPr>
                      <w:sz w:val="18"/>
                      <w:szCs w:val="18"/>
                      <w:rtl/>
                      <w:lang w:val="en-GB"/>
                    </w:rPr>
                    <w:t xml:space="preserve"> </w:t>
                  </w:r>
                  <w:r w:rsidRPr="00694995">
                    <w:rPr>
                      <w:rFonts w:hint="cs"/>
                      <w:sz w:val="18"/>
                      <w:szCs w:val="18"/>
                      <w:rtl/>
                      <w:lang w:val="en-GB"/>
                    </w:rPr>
                    <w:t>أحد</w:t>
                  </w:r>
                  <w:r w:rsidRPr="00694995">
                    <w:rPr>
                      <w:sz w:val="18"/>
                      <w:szCs w:val="18"/>
                      <w:rtl/>
                      <w:lang w:val="en-GB"/>
                    </w:rPr>
                    <w:t xml:space="preserve"> </w:t>
                  </w:r>
                  <w:r w:rsidRPr="00694995">
                    <w:rPr>
                      <w:rFonts w:hint="cs"/>
                      <w:sz w:val="18"/>
                      <w:szCs w:val="18"/>
                      <w:rtl/>
                      <w:lang w:val="en-GB"/>
                    </w:rPr>
                    <w:t>المحلي</w:t>
                  </w:r>
                </w:p>
              </w:tc>
              <w:tc>
                <w:tcPr>
                  <w:tcW w:w="0" w:type="auto"/>
                </w:tcPr>
                <w:p w:rsidR="00694995" w:rsidRPr="00DB2F3F" w:rsidRDefault="00694995" w:rsidP="00DB2F3F">
                  <w:pPr>
                    <w:bidi/>
                    <w:jc w:val="both"/>
                    <w:rPr>
                      <w:sz w:val="18"/>
                      <w:szCs w:val="18"/>
                      <w:rtl/>
                      <w:lang w:val="en-GB"/>
                    </w:rPr>
                  </w:pPr>
                  <w:r w:rsidRPr="00694995">
                    <w:rPr>
                      <w:rFonts w:hint="cs"/>
                      <w:sz w:val="18"/>
                      <w:szCs w:val="18"/>
                      <w:rtl/>
                      <w:lang w:val="en-GB"/>
                    </w:rPr>
                    <w:t>الهيئة</w:t>
                  </w:r>
                  <w:r w:rsidRPr="00694995">
                    <w:rPr>
                      <w:sz w:val="18"/>
                      <w:szCs w:val="18"/>
                      <w:rtl/>
                      <w:lang w:val="en-GB"/>
                    </w:rPr>
                    <w:t xml:space="preserve"> </w:t>
                  </w:r>
                  <w:r w:rsidRPr="00694995">
                    <w:rPr>
                      <w:rFonts w:hint="cs"/>
                      <w:sz w:val="18"/>
                      <w:szCs w:val="18"/>
                      <w:rtl/>
                      <w:lang w:val="en-GB"/>
                    </w:rPr>
                    <w:t>البلدية</w:t>
                  </w:r>
                  <w:r w:rsidRPr="00694995">
                    <w:rPr>
                      <w:sz w:val="18"/>
                      <w:szCs w:val="18"/>
                      <w:rtl/>
                      <w:lang w:val="en-GB"/>
                    </w:rPr>
                    <w:t xml:space="preserve"> </w:t>
                  </w:r>
                  <w:r w:rsidRPr="00694995">
                    <w:rPr>
                      <w:rFonts w:hint="cs"/>
                      <w:sz w:val="18"/>
                      <w:szCs w:val="18"/>
                      <w:rtl/>
                      <w:lang w:val="en-GB"/>
                    </w:rPr>
                    <w:t>الحكومية</w:t>
                  </w:r>
                  <w:r w:rsidRPr="00694995">
                    <w:rPr>
                      <w:sz w:val="18"/>
                      <w:szCs w:val="18"/>
                      <w:rtl/>
                      <w:lang w:val="en-GB"/>
                    </w:rPr>
                    <w:t xml:space="preserve"> </w:t>
                  </w:r>
                  <w:r w:rsidRPr="00694995">
                    <w:rPr>
                      <w:rFonts w:hint="cs"/>
                      <w:sz w:val="18"/>
                      <w:szCs w:val="18"/>
                      <w:rtl/>
                      <w:lang w:val="en-GB"/>
                    </w:rPr>
                    <w:t>الرسمية</w:t>
                  </w:r>
                  <w:r w:rsidRPr="00694995">
                    <w:rPr>
                      <w:sz w:val="18"/>
                      <w:szCs w:val="18"/>
                      <w:rtl/>
                      <w:lang w:val="en-GB"/>
                    </w:rPr>
                    <w:t xml:space="preserve"> </w:t>
                  </w:r>
                  <w:r w:rsidRPr="00694995">
                    <w:rPr>
                      <w:rFonts w:hint="cs"/>
                      <w:sz w:val="18"/>
                      <w:szCs w:val="18"/>
                      <w:rtl/>
                      <w:lang w:val="en-GB"/>
                    </w:rPr>
                    <w:t>المسؤولة</w:t>
                  </w:r>
                  <w:r w:rsidRPr="00694995">
                    <w:rPr>
                      <w:sz w:val="18"/>
                      <w:szCs w:val="18"/>
                      <w:rtl/>
                      <w:lang w:val="en-GB"/>
                    </w:rPr>
                    <w:t xml:space="preserve"> </w:t>
                  </w:r>
                  <w:r w:rsidRPr="00694995">
                    <w:rPr>
                      <w:rFonts w:hint="cs"/>
                      <w:sz w:val="18"/>
                      <w:szCs w:val="18"/>
                      <w:rtl/>
                      <w:lang w:val="en-GB"/>
                    </w:rPr>
                    <w:t>عن</w:t>
                  </w:r>
                  <w:r w:rsidRPr="00694995">
                    <w:rPr>
                      <w:sz w:val="18"/>
                      <w:szCs w:val="18"/>
                      <w:rtl/>
                      <w:lang w:val="en-GB"/>
                    </w:rPr>
                    <w:t xml:space="preserve"> </w:t>
                  </w:r>
                  <w:r w:rsidRPr="00694995">
                    <w:rPr>
                      <w:rFonts w:hint="cs"/>
                      <w:sz w:val="18"/>
                      <w:szCs w:val="18"/>
                      <w:rtl/>
                      <w:lang w:val="en-GB"/>
                    </w:rPr>
                    <w:t>توفير</w:t>
                  </w:r>
                  <w:r w:rsidRPr="00694995">
                    <w:rPr>
                      <w:sz w:val="18"/>
                      <w:szCs w:val="18"/>
                      <w:rtl/>
                      <w:lang w:val="en-GB"/>
                    </w:rPr>
                    <w:t xml:space="preserve"> </w:t>
                  </w:r>
                  <w:r w:rsidRPr="00694995">
                    <w:rPr>
                      <w:rFonts w:hint="cs"/>
                      <w:sz w:val="18"/>
                      <w:szCs w:val="18"/>
                      <w:rtl/>
                      <w:lang w:val="en-GB"/>
                    </w:rPr>
                    <w:t>البنية</w:t>
                  </w:r>
                  <w:r w:rsidRPr="00694995">
                    <w:rPr>
                      <w:sz w:val="18"/>
                      <w:szCs w:val="18"/>
                      <w:rtl/>
                      <w:lang w:val="en-GB"/>
                    </w:rPr>
                    <w:t xml:space="preserve"> </w:t>
                  </w:r>
                  <w:r w:rsidRPr="00694995">
                    <w:rPr>
                      <w:rFonts w:hint="cs"/>
                      <w:sz w:val="18"/>
                      <w:szCs w:val="18"/>
                      <w:rtl/>
                      <w:lang w:val="en-GB"/>
                    </w:rPr>
                    <w:t>التحتية</w:t>
                  </w:r>
                  <w:r w:rsidRPr="00694995">
                    <w:rPr>
                      <w:sz w:val="18"/>
                      <w:szCs w:val="18"/>
                      <w:rtl/>
                      <w:lang w:val="en-GB"/>
                    </w:rPr>
                    <w:t xml:space="preserve"> </w:t>
                  </w:r>
                  <w:r w:rsidRPr="00694995">
                    <w:rPr>
                      <w:rFonts w:hint="cs"/>
                      <w:sz w:val="18"/>
                      <w:szCs w:val="18"/>
                      <w:rtl/>
                      <w:lang w:val="en-GB"/>
                    </w:rPr>
                    <w:t>وخدمات</w:t>
                  </w:r>
                  <w:r w:rsidRPr="00694995">
                    <w:rPr>
                      <w:sz w:val="18"/>
                      <w:szCs w:val="18"/>
                      <w:rtl/>
                      <w:lang w:val="en-GB"/>
                    </w:rPr>
                    <w:t xml:space="preserve"> </w:t>
                  </w:r>
                  <w:r w:rsidRPr="00694995">
                    <w:rPr>
                      <w:rFonts w:hint="cs"/>
                      <w:sz w:val="18"/>
                      <w:szCs w:val="18"/>
                      <w:rtl/>
                      <w:lang w:val="en-GB"/>
                    </w:rPr>
                    <w:t>المرافق</w:t>
                  </w:r>
                  <w:r w:rsidRPr="00694995">
                    <w:rPr>
                      <w:sz w:val="18"/>
                      <w:szCs w:val="18"/>
                      <w:rtl/>
                      <w:lang w:val="en-GB"/>
                    </w:rPr>
                    <w:t xml:space="preserve"> </w:t>
                  </w:r>
                  <w:r w:rsidRPr="00694995">
                    <w:rPr>
                      <w:rFonts w:hint="cs"/>
                      <w:sz w:val="18"/>
                      <w:szCs w:val="18"/>
                      <w:rtl/>
                      <w:lang w:val="en-GB"/>
                    </w:rPr>
                    <w:t>مثل</w:t>
                  </w:r>
                  <w:r w:rsidRPr="00694995">
                    <w:rPr>
                      <w:sz w:val="18"/>
                      <w:szCs w:val="18"/>
                      <w:rtl/>
                      <w:lang w:val="en-GB"/>
                    </w:rPr>
                    <w:t xml:space="preserve"> </w:t>
                  </w:r>
                  <w:r w:rsidRPr="00694995">
                    <w:rPr>
                      <w:rFonts w:hint="cs"/>
                      <w:sz w:val="18"/>
                      <w:szCs w:val="18"/>
                      <w:rtl/>
                      <w:lang w:val="en-GB"/>
                    </w:rPr>
                    <w:t>جمع</w:t>
                  </w:r>
                  <w:r w:rsidRPr="00694995">
                    <w:rPr>
                      <w:sz w:val="18"/>
                      <w:szCs w:val="18"/>
                      <w:rtl/>
                      <w:lang w:val="en-GB"/>
                    </w:rPr>
                    <w:t xml:space="preserve"> </w:t>
                  </w:r>
                  <w:r w:rsidRPr="00694995">
                    <w:rPr>
                      <w:rFonts w:hint="cs"/>
                      <w:sz w:val="18"/>
                      <w:szCs w:val="18"/>
                      <w:rtl/>
                      <w:lang w:val="en-GB"/>
                    </w:rPr>
                    <w:t>النفايات</w:t>
                  </w:r>
                  <w:r w:rsidRPr="00694995">
                    <w:rPr>
                      <w:sz w:val="18"/>
                      <w:szCs w:val="18"/>
                      <w:rtl/>
                      <w:lang w:val="en-GB"/>
                    </w:rPr>
                    <w:t>.</w:t>
                  </w:r>
                  <w:r w:rsidR="00DB2F3F">
                    <w:rPr>
                      <w:rFonts w:hint="cs"/>
                      <w:sz w:val="18"/>
                      <w:szCs w:val="18"/>
                      <w:rtl/>
                      <w:lang w:val="en-GB"/>
                    </w:rPr>
                    <w:t xml:space="preserve"> </w:t>
                  </w:r>
                  <w:r w:rsidR="00DB2F3F" w:rsidRPr="00DB2F3F">
                    <w:rPr>
                      <w:sz w:val="18"/>
                      <w:szCs w:val="18"/>
                      <w:rtl/>
                      <w:lang w:val="en-GB"/>
                    </w:rPr>
                    <w:t xml:space="preserve">لديهم خطة سنوية لتطوير المناطق والميزانية التي وضعتها </w:t>
                  </w:r>
                  <w:r w:rsidR="00DB2F3F">
                    <w:rPr>
                      <w:rFonts w:hint="cs"/>
                      <w:sz w:val="18"/>
                      <w:szCs w:val="18"/>
                      <w:rtl/>
                      <w:lang w:val="en-GB"/>
                    </w:rPr>
                    <w:t>أمانة عمان الكبرى</w:t>
                  </w:r>
                  <w:r w:rsidR="00DB2F3F" w:rsidRPr="00DB2F3F">
                    <w:rPr>
                      <w:sz w:val="18"/>
                      <w:szCs w:val="18"/>
                      <w:rtl/>
                      <w:lang w:val="en-GB"/>
                    </w:rPr>
                    <w:t xml:space="preserve"> لتطوير المنطقة (إنارة الشوارع، ورصف الطرق والأرصفة، وغيرها).</w:t>
                  </w:r>
                  <w:r w:rsidR="00DB2F3F">
                    <w:rPr>
                      <w:rFonts w:hint="cs"/>
                      <w:sz w:val="18"/>
                      <w:szCs w:val="18"/>
                      <w:rtl/>
                      <w:lang w:val="en-GB"/>
                    </w:rPr>
                    <w:t xml:space="preserve"> </w:t>
                  </w:r>
                  <w:r w:rsidRPr="00694995">
                    <w:rPr>
                      <w:rFonts w:hint="cs"/>
                      <w:sz w:val="18"/>
                      <w:szCs w:val="18"/>
                      <w:rtl/>
                      <w:lang w:val="en-GB"/>
                    </w:rPr>
                    <w:t>يجب</w:t>
                  </w:r>
                  <w:r w:rsidRPr="00694995">
                    <w:rPr>
                      <w:sz w:val="18"/>
                      <w:szCs w:val="18"/>
                      <w:rtl/>
                      <w:lang w:val="en-GB"/>
                    </w:rPr>
                    <w:t xml:space="preserve"> </w:t>
                  </w:r>
                  <w:r w:rsidRPr="00694995">
                    <w:rPr>
                      <w:rFonts w:hint="cs"/>
                      <w:sz w:val="18"/>
                      <w:szCs w:val="18"/>
                      <w:rtl/>
                      <w:lang w:val="en-GB"/>
                    </w:rPr>
                    <w:t>إشراك المكب أيضاً في قضايا</w:t>
                  </w:r>
                  <w:r w:rsidRPr="00694995">
                    <w:rPr>
                      <w:sz w:val="18"/>
                      <w:szCs w:val="18"/>
                      <w:rtl/>
                      <w:lang w:val="en-GB"/>
                    </w:rPr>
                    <w:t xml:space="preserve"> </w:t>
                  </w:r>
                  <w:r w:rsidRPr="00694995">
                    <w:rPr>
                      <w:rFonts w:hint="cs"/>
                      <w:sz w:val="18"/>
                      <w:szCs w:val="18"/>
                      <w:rtl/>
                      <w:lang w:val="en-GB"/>
                    </w:rPr>
                    <w:t>التنمية</w:t>
                  </w:r>
                  <w:r w:rsidRPr="00694995">
                    <w:rPr>
                      <w:sz w:val="18"/>
                      <w:szCs w:val="18"/>
                      <w:rtl/>
                      <w:lang w:val="en-GB"/>
                    </w:rPr>
                    <w:t xml:space="preserve"> </w:t>
                  </w:r>
                  <w:r w:rsidRPr="00694995">
                    <w:rPr>
                      <w:rFonts w:hint="cs"/>
                      <w:sz w:val="18"/>
                      <w:szCs w:val="18"/>
                      <w:rtl/>
                      <w:lang w:val="en-GB"/>
                    </w:rPr>
                    <w:t>الاجتماعية</w:t>
                  </w:r>
                  <w:r w:rsidRPr="00694995">
                    <w:rPr>
                      <w:sz w:val="18"/>
                      <w:szCs w:val="18"/>
                      <w:rtl/>
                      <w:lang w:val="en-GB"/>
                    </w:rPr>
                    <w:t xml:space="preserve"> </w:t>
                  </w:r>
                  <w:r w:rsidRPr="00694995">
                    <w:rPr>
                      <w:rFonts w:hint="cs"/>
                      <w:sz w:val="18"/>
                      <w:szCs w:val="18"/>
                      <w:rtl/>
                      <w:lang w:val="en-GB"/>
                    </w:rPr>
                    <w:t>والاقتصادية</w:t>
                  </w:r>
                  <w:r w:rsidRPr="00694995">
                    <w:rPr>
                      <w:sz w:val="18"/>
                      <w:szCs w:val="18"/>
                      <w:rtl/>
                      <w:lang w:val="en-GB"/>
                    </w:rPr>
                    <w:t xml:space="preserve"> </w:t>
                  </w:r>
                  <w:r w:rsidRPr="00694995">
                    <w:rPr>
                      <w:rFonts w:hint="cs"/>
                      <w:sz w:val="18"/>
                      <w:szCs w:val="18"/>
                      <w:rtl/>
                      <w:lang w:val="en-GB"/>
                    </w:rPr>
                    <w:t>الناتجة عن</w:t>
                  </w:r>
                  <w:r w:rsidRPr="00694995">
                    <w:rPr>
                      <w:sz w:val="18"/>
                      <w:szCs w:val="18"/>
                      <w:rtl/>
                      <w:lang w:val="en-GB"/>
                    </w:rPr>
                    <w:t xml:space="preserve"> </w:t>
                  </w:r>
                  <w:r w:rsidRPr="00694995">
                    <w:rPr>
                      <w:rFonts w:hint="cs"/>
                      <w:sz w:val="18"/>
                      <w:szCs w:val="18"/>
                      <w:rtl/>
                      <w:lang w:val="en-GB"/>
                    </w:rPr>
                    <w:t>المشروع</w:t>
                  </w:r>
                  <w:r w:rsidRPr="00694995">
                    <w:rPr>
                      <w:sz w:val="18"/>
                      <w:szCs w:val="18"/>
                      <w:rtl/>
                      <w:lang w:val="en-GB"/>
                    </w:rPr>
                    <w:t xml:space="preserve"> (</w:t>
                  </w:r>
                  <w:r w:rsidRPr="00694995">
                    <w:rPr>
                      <w:rFonts w:hint="cs"/>
                      <w:sz w:val="18"/>
                      <w:szCs w:val="18"/>
                      <w:rtl/>
                      <w:lang w:val="en-GB"/>
                    </w:rPr>
                    <w:t>فرص</w:t>
                  </w:r>
                  <w:r w:rsidRPr="00694995">
                    <w:rPr>
                      <w:sz w:val="18"/>
                      <w:szCs w:val="18"/>
                      <w:rtl/>
                      <w:lang w:val="en-GB"/>
                    </w:rPr>
                    <w:t xml:space="preserve"> </w:t>
                  </w:r>
                  <w:r w:rsidRPr="00694995">
                    <w:rPr>
                      <w:rFonts w:hint="cs"/>
                      <w:sz w:val="18"/>
                      <w:szCs w:val="18"/>
                      <w:rtl/>
                      <w:lang w:val="en-GB"/>
                    </w:rPr>
                    <w:t>العمل</w:t>
                  </w:r>
                  <w:r w:rsidRPr="00694995">
                    <w:rPr>
                      <w:sz w:val="18"/>
                      <w:szCs w:val="18"/>
                      <w:rtl/>
                      <w:lang w:val="en-GB"/>
                    </w:rPr>
                    <w:t xml:space="preserve">، </w:t>
                  </w:r>
                  <w:r w:rsidRPr="00694995">
                    <w:rPr>
                      <w:rFonts w:hint="cs"/>
                      <w:sz w:val="18"/>
                      <w:szCs w:val="18"/>
                      <w:rtl/>
                      <w:lang w:val="en-GB"/>
                    </w:rPr>
                    <w:t>أعمال</w:t>
                  </w:r>
                  <w:r w:rsidRPr="00694995">
                    <w:rPr>
                      <w:sz w:val="18"/>
                      <w:szCs w:val="18"/>
                      <w:rtl/>
                      <w:lang w:val="en-GB"/>
                    </w:rPr>
                    <w:t xml:space="preserve"> </w:t>
                  </w:r>
                  <w:r w:rsidRPr="00694995">
                    <w:rPr>
                      <w:rFonts w:hint="cs"/>
                      <w:sz w:val="18"/>
                      <w:szCs w:val="18"/>
                      <w:rtl/>
                      <w:lang w:val="en-GB"/>
                    </w:rPr>
                    <w:t>المقاولات</w:t>
                  </w:r>
                  <w:r w:rsidRPr="00694995">
                    <w:rPr>
                      <w:sz w:val="18"/>
                      <w:szCs w:val="18"/>
                      <w:rtl/>
                      <w:lang w:val="en-GB"/>
                    </w:rPr>
                    <w:t xml:space="preserve"> </w:t>
                  </w:r>
                  <w:r w:rsidRPr="00694995">
                    <w:rPr>
                      <w:rFonts w:hint="cs"/>
                      <w:sz w:val="18"/>
                      <w:szCs w:val="18"/>
                      <w:rtl/>
                      <w:lang w:val="en-GB"/>
                    </w:rPr>
                    <w:t>المحلية</w:t>
                  </w:r>
                  <w:r w:rsidRPr="00694995">
                    <w:rPr>
                      <w:sz w:val="18"/>
                      <w:szCs w:val="18"/>
                      <w:rtl/>
                      <w:lang w:val="en-GB"/>
                    </w:rPr>
                    <w:t xml:space="preserve">، </w:t>
                  </w:r>
                  <w:r w:rsidRPr="00694995">
                    <w:rPr>
                      <w:rFonts w:hint="cs"/>
                      <w:sz w:val="18"/>
                      <w:szCs w:val="18"/>
                      <w:rtl/>
                      <w:lang w:val="en-GB"/>
                    </w:rPr>
                    <w:t>وغيرها</w:t>
                  </w:r>
                  <w:r w:rsidRPr="00694995">
                    <w:rPr>
                      <w:sz w:val="18"/>
                      <w:szCs w:val="18"/>
                      <w:rtl/>
                      <w:lang w:val="en-GB"/>
                    </w:rPr>
                    <w:t xml:space="preserve"> </w:t>
                  </w:r>
                  <w:r w:rsidRPr="00694995">
                    <w:rPr>
                      <w:rFonts w:hint="cs"/>
                      <w:sz w:val="18"/>
                      <w:szCs w:val="18"/>
                      <w:rtl/>
                      <w:lang w:val="en-GB"/>
                    </w:rPr>
                    <w:t>حسب</w:t>
                  </w:r>
                  <w:r w:rsidRPr="00694995">
                    <w:rPr>
                      <w:sz w:val="18"/>
                      <w:szCs w:val="18"/>
                      <w:rtl/>
                      <w:lang w:val="en-GB"/>
                    </w:rPr>
                    <w:t xml:space="preserve"> </w:t>
                  </w:r>
                  <w:r w:rsidRPr="00694995">
                    <w:rPr>
                      <w:rFonts w:hint="cs"/>
                      <w:sz w:val="18"/>
                      <w:szCs w:val="18"/>
                      <w:rtl/>
                      <w:lang w:val="en-GB"/>
                    </w:rPr>
                    <w:t>الاقتضاء</w:t>
                  </w:r>
                  <w:r w:rsidRPr="00694995">
                    <w:rPr>
                      <w:sz w:val="18"/>
                      <w:szCs w:val="18"/>
                      <w:rtl/>
                      <w:lang w:val="en-GB"/>
                    </w:rPr>
                    <w:t>)</w:t>
                  </w:r>
                  <w:r w:rsidR="00DB2F3F">
                    <w:rPr>
                      <w:rFonts w:hint="cs"/>
                      <w:sz w:val="18"/>
                      <w:szCs w:val="18"/>
                      <w:rtl/>
                      <w:lang w:val="en-GB"/>
                    </w:rPr>
                    <w:t xml:space="preserve">. </w:t>
                  </w:r>
                  <w:r w:rsidR="00DB2F3F" w:rsidRPr="00DB2F3F">
                    <w:rPr>
                      <w:sz w:val="18"/>
                      <w:szCs w:val="18"/>
                      <w:rtl/>
                      <w:lang w:val="en-GB"/>
                    </w:rPr>
                    <w:t xml:space="preserve">ويضم مجلس </w:t>
                  </w:r>
                  <w:r w:rsidR="00DB2F3F">
                    <w:rPr>
                      <w:rFonts w:hint="cs"/>
                      <w:sz w:val="18"/>
                      <w:szCs w:val="18"/>
                      <w:rtl/>
                      <w:lang w:val="en-GB"/>
                    </w:rPr>
                    <w:t>المنطقة</w:t>
                  </w:r>
                  <w:r w:rsidR="00DB2F3F" w:rsidRPr="00DB2F3F">
                    <w:rPr>
                      <w:sz w:val="18"/>
                      <w:szCs w:val="18"/>
                      <w:rtl/>
                      <w:lang w:val="en-GB"/>
                    </w:rPr>
                    <w:t xml:space="preserve"> مدير </w:t>
                  </w:r>
                  <w:r w:rsidR="00DB2F3F">
                    <w:rPr>
                      <w:rFonts w:hint="cs"/>
                      <w:sz w:val="18"/>
                      <w:szCs w:val="18"/>
                      <w:rtl/>
                      <w:lang w:val="en-GB"/>
                    </w:rPr>
                    <w:t>المنطقة</w:t>
                  </w:r>
                  <w:r w:rsidR="00DB2F3F" w:rsidRPr="00DB2F3F">
                    <w:rPr>
                      <w:sz w:val="18"/>
                      <w:szCs w:val="18"/>
                      <w:rtl/>
                      <w:lang w:val="en-GB"/>
                    </w:rPr>
                    <w:t xml:space="preserve"> الذي عينته </w:t>
                  </w:r>
                  <w:r w:rsidR="00DB2F3F">
                    <w:rPr>
                      <w:rFonts w:hint="cs"/>
                      <w:sz w:val="18"/>
                      <w:szCs w:val="18"/>
                      <w:rtl/>
                      <w:lang w:val="en-GB"/>
                    </w:rPr>
                    <w:t>أمانة عمان</w:t>
                  </w:r>
                  <w:r w:rsidR="00DB2F3F" w:rsidRPr="00DB2F3F">
                    <w:rPr>
                      <w:sz w:val="18"/>
                      <w:szCs w:val="18"/>
                      <w:rtl/>
                      <w:lang w:val="en-GB"/>
                    </w:rPr>
                    <w:t xml:space="preserve"> وكذلك </w:t>
                  </w:r>
                  <w:r w:rsidR="00DB2F3F">
                    <w:rPr>
                      <w:sz w:val="18"/>
                      <w:szCs w:val="18"/>
                      <w:rtl/>
                      <w:lang w:val="en-GB"/>
                    </w:rPr>
                    <w:t xml:space="preserve">ممثل </w:t>
                  </w:r>
                  <w:r w:rsidR="00DB2F3F">
                    <w:rPr>
                      <w:rFonts w:hint="cs"/>
                      <w:sz w:val="18"/>
                      <w:szCs w:val="18"/>
                      <w:rtl/>
                      <w:lang w:val="en-GB"/>
                    </w:rPr>
                    <w:t>ا</w:t>
                  </w:r>
                  <w:r w:rsidR="00DB2F3F" w:rsidRPr="00DB2F3F">
                    <w:rPr>
                      <w:sz w:val="18"/>
                      <w:szCs w:val="18"/>
                      <w:rtl/>
                      <w:lang w:val="en-GB"/>
                    </w:rPr>
                    <w:t>لمجتمع المحلي</w:t>
                  </w:r>
                  <w:r w:rsidR="00DB2F3F">
                    <w:rPr>
                      <w:rFonts w:hint="cs"/>
                      <w:sz w:val="18"/>
                      <w:szCs w:val="18"/>
                      <w:rtl/>
                      <w:lang w:val="en-GB"/>
                    </w:rPr>
                    <w:t xml:space="preserve"> الذي تم انتخابه</w:t>
                  </w:r>
                  <w:r w:rsidR="00DB2F3F" w:rsidRPr="00DB2F3F">
                    <w:rPr>
                      <w:sz w:val="18"/>
                      <w:szCs w:val="18"/>
                      <w:rtl/>
                      <w:lang w:val="en-GB"/>
                    </w:rPr>
                    <w:t>.</w:t>
                  </w:r>
                </w:p>
                <w:p w:rsidR="00694995" w:rsidRDefault="00694995" w:rsidP="00F471AD">
                  <w:pPr>
                    <w:jc w:val="both"/>
                    <w:rPr>
                      <w:rFonts w:cs="Calibri"/>
                      <w:sz w:val="18"/>
                      <w:szCs w:val="18"/>
                      <w:rtl/>
                    </w:rPr>
                  </w:pPr>
                </w:p>
                <w:p w:rsidR="00694995" w:rsidRDefault="00694995" w:rsidP="00F471AD">
                  <w:pPr>
                    <w:jc w:val="both"/>
                    <w:rPr>
                      <w:rFonts w:cs="Calibri"/>
                      <w:sz w:val="18"/>
                      <w:szCs w:val="18"/>
                      <w:rtl/>
                    </w:rPr>
                  </w:pPr>
                </w:p>
                <w:p w:rsidR="00694995" w:rsidRDefault="00694995" w:rsidP="00F471AD">
                  <w:pPr>
                    <w:jc w:val="both"/>
                    <w:rPr>
                      <w:rFonts w:cs="Calibri"/>
                      <w:sz w:val="18"/>
                      <w:szCs w:val="18"/>
                      <w:rtl/>
                    </w:rPr>
                  </w:pPr>
                </w:p>
                <w:p w:rsidR="00F471AD" w:rsidRPr="00F471AD" w:rsidRDefault="00F471AD" w:rsidP="00694995">
                  <w:pPr>
                    <w:jc w:val="both"/>
                    <w:rPr>
                      <w:rFonts w:cs="Calibri"/>
                      <w:sz w:val="18"/>
                      <w:szCs w:val="18"/>
                    </w:rPr>
                  </w:pPr>
                </w:p>
              </w:tc>
            </w:tr>
            <w:tr w:rsidR="00F471AD" w:rsidRPr="00F471AD" w:rsidTr="00F471AD">
              <w:tc>
                <w:tcPr>
                  <w:tcW w:w="0" w:type="auto"/>
                </w:tcPr>
                <w:p w:rsidR="00F471AD" w:rsidRPr="00F471AD" w:rsidRDefault="00DB2F3F" w:rsidP="00DB2F3F">
                  <w:pPr>
                    <w:autoSpaceDE w:val="0"/>
                    <w:autoSpaceDN w:val="0"/>
                    <w:bidi/>
                    <w:adjustRightInd w:val="0"/>
                    <w:ind w:left="157"/>
                    <w:jc w:val="center"/>
                    <w:rPr>
                      <w:rFonts w:cs="Calibri"/>
                      <w:sz w:val="18"/>
                      <w:szCs w:val="18"/>
                    </w:rPr>
                  </w:pPr>
                  <w:r w:rsidRPr="00DB2F3F">
                    <w:rPr>
                      <w:rFonts w:hint="cs"/>
                      <w:b/>
                      <w:bCs/>
                      <w:i/>
                      <w:iCs/>
                      <w:sz w:val="18"/>
                      <w:szCs w:val="18"/>
                      <w:u w:val="double"/>
                      <w:rtl/>
                    </w:rPr>
                    <w:t>المنظمات</w:t>
                  </w:r>
                  <w:r w:rsidRPr="00DB2F3F">
                    <w:rPr>
                      <w:b/>
                      <w:bCs/>
                      <w:i/>
                      <w:iCs/>
                      <w:sz w:val="18"/>
                      <w:szCs w:val="18"/>
                      <w:u w:val="double"/>
                      <w:rtl/>
                    </w:rPr>
                    <w:t xml:space="preserve"> </w:t>
                  </w:r>
                  <w:r w:rsidRPr="00DB2F3F">
                    <w:rPr>
                      <w:rFonts w:hint="cs"/>
                      <w:b/>
                      <w:bCs/>
                      <w:i/>
                      <w:iCs/>
                      <w:sz w:val="18"/>
                      <w:szCs w:val="18"/>
                      <w:u w:val="double"/>
                      <w:rtl/>
                    </w:rPr>
                    <w:t>غير</w:t>
                  </w:r>
                  <w:r w:rsidRPr="00DB2F3F">
                    <w:rPr>
                      <w:b/>
                      <w:bCs/>
                      <w:i/>
                      <w:iCs/>
                      <w:sz w:val="18"/>
                      <w:szCs w:val="18"/>
                      <w:u w:val="double"/>
                      <w:rtl/>
                    </w:rPr>
                    <w:t xml:space="preserve"> </w:t>
                  </w:r>
                  <w:r w:rsidRPr="00DB2F3F">
                    <w:rPr>
                      <w:rFonts w:hint="cs"/>
                      <w:b/>
                      <w:bCs/>
                      <w:i/>
                      <w:iCs/>
                      <w:sz w:val="18"/>
                      <w:szCs w:val="18"/>
                      <w:u w:val="double"/>
                      <w:rtl/>
                    </w:rPr>
                    <w:t>الحكومية</w:t>
                  </w:r>
                </w:p>
              </w:tc>
              <w:tc>
                <w:tcPr>
                  <w:tcW w:w="0" w:type="auto"/>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sidRPr="00EC31D0">
                    <w:rPr>
                      <w:rFonts w:hint="cs"/>
                      <w:sz w:val="18"/>
                      <w:szCs w:val="18"/>
                      <w:rtl/>
                    </w:rPr>
                    <w:t>جمعية البيئة الأردنية</w:t>
                  </w:r>
                </w:p>
              </w:tc>
              <w:tc>
                <w:tcPr>
                  <w:tcW w:w="0" w:type="auto"/>
                  <w:vMerge w:val="restart"/>
                </w:tcPr>
                <w:p w:rsidR="00F471AD" w:rsidRPr="00F471AD" w:rsidRDefault="00DB2F3F" w:rsidP="00051C4B">
                  <w:pPr>
                    <w:bidi/>
                    <w:jc w:val="both"/>
                    <w:rPr>
                      <w:rFonts w:cs="Calibri"/>
                      <w:sz w:val="18"/>
                      <w:szCs w:val="18"/>
                    </w:rPr>
                  </w:pPr>
                  <w:r w:rsidRPr="00DB2F3F">
                    <w:rPr>
                      <w:rFonts w:cs="Calibri"/>
                      <w:sz w:val="18"/>
                      <w:szCs w:val="18"/>
                      <w:rtl/>
                    </w:rPr>
                    <w:t xml:space="preserve">المنظمات غير الحكومية وغيرها من المنظمات - المذكورة أدناه هي المنظمات غير الحكومية الرئيسية للتنمية البيئية والاجتماعية في الأردن. ويمكن لهذه </w:t>
                  </w:r>
                  <w:r w:rsidR="00051C4B">
                    <w:rPr>
                      <w:rFonts w:cs="Calibri" w:hint="cs"/>
                      <w:sz w:val="18"/>
                      <w:szCs w:val="18"/>
                      <w:rtl/>
                    </w:rPr>
                    <w:t>المنظمات</w:t>
                  </w:r>
                  <w:r w:rsidRPr="00DB2F3F">
                    <w:rPr>
                      <w:rFonts w:cs="Calibri"/>
                      <w:sz w:val="18"/>
                      <w:szCs w:val="18"/>
                      <w:rtl/>
                    </w:rPr>
                    <w:t xml:space="preserve"> أن تهتم بالحصول على آخر المستجدات بشأن التنمية المستدامة،</w:t>
                  </w:r>
                  <w:r w:rsidR="00051C4B">
                    <w:rPr>
                      <w:rFonts w:cs="Calibri"/>
                      <w:sz w:val="18"/>
                      <w:szCs w:val="18"/>
                      <w:rtl/>
                    </w:rPr>
                    <w:t xml:space="preserve"> والتنفيذ البيئي والاجتماعي، و</w:t>
                  </w:r>
                  <w:r w:rsidR="00051C4B">
                    <w:rPr>
                      <w:rFonts w:cs="Calibri" w:hint="cs"/>
                      <w:sz w:val="18"/>
                      <w:szCs w:val="18"/>
                      <w:rtl/>
                    </w:rPr>
                    <w:t>إ</w:t>
                  </w:r>
                  <w:r w:rsidR="00051C4B">
                    <w:rPr>
                      <w:rFonts w:cs="Calibri"/>
                      <w:sz w:val="18"/>
                      <w:szCs w:val="18"/>
                      <w:rtl/>
                    </w:rPr>
                    <w:t xml:space="preserve">متثال </w:t>
                  </w:r>
                  <w:r w:rsidR="00051C4B">
                    <w:rPr>
                      <w:rFonts w:cs="Calibri" w:hint="cs"/>
                      <w:sz w:val="18"/>
                      <w:szCs w:val="18"/>
                      <w:rtl/>
                    </w:rPr>
                    <w:t>ا</w:t>
                  </w:r>
                  <w:r w:rsidRPr="00DB2F3F">
                    <w:rPr>
                      <w:rFonts w:cs="Calibri"/>
                      <w:sz w:val="18"/>
                      <w:szCs w:val="18"/>
                      <w:rtl/>
                    </w:rPr>
                    <w:t xml:space="preserve">لمشروع. </w:t>
                  </w:r>
                  <w:r w:rsidR="00051C4B">
                    <w:rPr>
                      <w:rFonts w:cs="Calibri" w:hint="cs"/>
                      <w:sz w:val="18"/>
                      <w:szCs w:val="18"/>
                      <w:rtl/>
                    </w:rPr>
                    <w:t>يجب على</w:t>
                  </w:r>
                  <w:r w:rsidRPr="00DB2F3F">
                    <w:rPr>
                      <w:rFonts w:cs="Calibri"/>
                      <w:sz w:val="18"/>
                      <w:szCs w:val="18"/>
                      <w:rtl/>
                    </w:rPr>
                    <w:t xml:space="preserve"> </w:t>
                  </w:r>
                  <w:r w:rsidR="00051C4B">
                    <w:rPr>
                      <w:rFonts w:cs="Calibri" w:hint="cs"/>
                      <w:sz w:val="18"/>
                      <w:szCs w:val="18"/>
                      <w:rtl/>
                    </w:rPr>
                    <w:t>أمانة عمان</w:t>
                  </w:r>
                  <w:r w:rsidR="00051C4B">
                    <w:rPr>
                      <w:rFonts w:cs="Calibri"/>
                      <w:sz w:val="18"/>
                      <w:szCs w:val="18"/>
                      <w:rtl/>
                    </w:rPr>
                    <w:t xml:space="preserve"> </w:t>
                  </w:r>
                  <w:r w:rsidRPr="00DB2F3F">
                    <w:rPr>
                      <w:rFonts w:cs="Calibri"/>
                      <w:sz w:val="18"/>
                      <w:szCs w:val="18"/>
                      <w:rtl/>
                    </w:rPr>
                    <w:t>مشاركة تحديثات المشاريع والملخصات ووثائق الإفصاح مع مجموعة أصحاب المصلحة هذه.</w:t>
                  </w:r>
                  <w:bookmarkStart w:id="3" w:name="_GoBack"/>
                  <w:bookmarkEnd w:id="3"/>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sidRPr="00EC31D0">
                    <w:rPr>
                      <w:rFonts w:hint="cs"/>
                      <w:sz w:val="18"/>
                      <w:szCs w:val="18"/>
                      <w:rtl/>
                    </w:rPr>
                    <w:t>جمعية</w:t>
                  </w:r>
                  <w:r w:rsidRPr="00EC31D0">
                    <w:rPr>
                      <w:sz w:val="18"/>
                      <w:szCs w:val="18"/>
                      <w:rtl/>
                    </w:rPr>
                    <w:t xml:space="preserve"> </w:t>
                  </w:r>
                  <w:r w:rsidRPr="00EC31D0">
                    <w:rPr>
                      <w:rFonts w:hint="cs"/>
                      <w:sz w:val="18"/>
                      <w:szCs w:val="18"/>
                      <w:rtl/>
                    </w:rPr>
                    <w:t>أصدقاء</w:t>
                  </w:r>
                  <w:r w:rsidRPr="00EC31D0">
                    <w:rPr>
                      <w:sz w:val="18"/>
                      <w:szCs w:val="18"/>
                      <w:rtl/>
                    </w:rPr>
                    <w:t xml:space="preserve"> </w:t>
                  </w:r>
                  <w:r w:rsidRPr="00EC31D0">
                    <w:rPr>
                      <w:rFonts w:hint="cs"/>
                      <w:sz w:val="18"/>
                      <w:szCs w:val="18"/>
                      <w:rtl/>
                    </w:rPr>
                    <w:t>البيئة</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sidRPr="00EC31D0">
                    <w:rPr>
                      <w:rFonts w:hint="cs"/>
                      <w:sz w:val="18"/>
                      <w:szCs w:val="18"/>
                      <w:rtl/>
                    </w:rPr>
                    <w:t>الجمعية الوطنية للبيئة</w:t>
                  </w:r>
                  <w:r w:rsidRPr="00EC31D0">
                    <w:rPr>
                      <w:sz w:val="18"/>
                      <w:szCs w:val="18"/>
                      <w:rtl/>
                    </w:rPr>
                    <w:t xml:space="preserve"> </w:t>
                  </w:r>
                  <w:r w:rsidRPr="00EC31D0">
                    <w:rPr>
                      <w:rFonts w:hint="cs"/>
                      <w:sz w:val="18"/>
                      <w:szCs w:val="18"/>
                      <w:rtl/>
                    </w:rPr>
                    <w:t>والحياة</w:t>
                  </w:r>
                  <w:r w:rsidRPr="00EC31D0">
                    <w:rPr>
                      <w:sz w:val="18"/>
                      <w:szCs w:val="18"/>
                      <w:rtl/>
                    </w:rPr>
                    <w:t xml:space="preserve"> </w:t>
                  </w:r>
                  <w:r w:rsidRPr="00EC31D0">
                    <w:rPr>
                      <w:rFonts w:hint="cs"/>
                      <w:sz w:val="18"/>
                      <w:szCs w:val="18"/>
                      <w:rtl/>
                    </w:rPr>
                    <w:t>البرية</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sidRPr="00EC31D0">
                    <w:rPr>
                      <w:rFonts w:hint="cs"/>
                      <w:sz w:val="18"/>
                      <w:szCs w:val="18"/>
                      <w:rtl/>
                    </w:rPr>
                    <w:t>الجمعية</w:t>
                  </w:r>
                  <w:r w:rsidRPr="00EC31D0">
                    <w:rPr>
                      <w:sz w:val="18"/>
                      <w:szCs w:val="18"/>
                      <w:rtl/>
                    </w:rPr>
                    <w:t xml:space="preserve"> </w:t>
                  </w:r>
                  <w:r w:rsidRPr="00EC31D0">
                    <w:rPr>
                      <w:rFonts w:hint="cs"/>
                      <w:sz w:val="18"/>
                      <w:szCs w:val="18"/>
                      <w:rtl/>
                    </w:rPr>
                    <w:t>الأردنية</w:t>
                  </w:r>
                  <w:r w:rsidRPr="00EC31D0">
                    <w:rPr>
                      <w:sz w:val="18"/>
                      <w:szCs w:val="18"/>
                      <w:rtl/>
                    </w:rPr>
                    <w:t xml:space="preserve"> </w:t>
                  </w:r>
                  <w:r w:rsidRPr="00EC31D0">
                    <w:rPr>
                      <w:rFonts w:hint="cs"/>
                      <w:sz w:val="18"/>
                      <w:szCs w:val="18"/>
                      <w:rtl/>
                    </w:rPr>
                    <w:t>للتنمية</w:t>
                  </w:r>
                  <w:r w:rsidRPr="00EC31D0">
                    <w:rPr>
                      <w:sz w:val="18"/>
                      <w:szCs w:val="18"/>
                      <w:rtl/>
                    </w:rPr>
                    <w:t xml:space="preserve"> </w:t>
                  </w:r>
                  <w:r w:rsidRPr="00EC31D0">
                    <w:rPr>
                      <w:rFonts w:hint="cs"/>
                      <w:sz w:val="18"/>
                      <w:szCs w:val="18"/>
                      <w:rtl/>
                    </w:rPr>
                    <w:t>المستدامة</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Pr>
                      <w:rFonts w:cs="Calibri" w:hint="cs"/>
                      <w:sz w:val="18"/>
                      <w:szCs w:val="18"/>
                      <w:rtl/>
                    </w:rPr>
                    <w:t>إدامة</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sidRPr="00EC31D0">
                    <w:rPr>
                      <w:rFonts w:hint="cs"/>
                      <w:sz w:val="18"/>
                      <w:szCs w:val="18"/>
                      <w:rtl/>
                    </w:rPr>
                    <w:t>اتحاد الجمعيات</w:t>
                  </w:r>
                  <w:r w:rsidRPr="00EC31D0">
                    <w:rPr>
                      <w:sz w:val="18"/>
                      <w:szCs w:val="18"/>
                      <w:rtl/>
                    </w:rPr>
                    <w:t xml:space="preserve"> </w:t>
                  </w:r>
                  <w:r w:rsidRPr="00EC31D0">
                    <w:rPr>
                      <w:rFonts w:hint="cs"/>
                      <w:sz w:val="18"/>
                      <w:szCs w:val="18"/>
                      <w:rtl/>
                    </w:rPr>
                    <w:t>البيئية</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sidRPr="00EC31D0">
                    <w:rPr>
                      <w:rFonts w:hint="cs"/>
                      <w:sz w:val="18"/>
                      <w:szCs w:val="18"/>
                      <w:rtl/>
                    </w:rPr>
                    <w:t>المجلس الأردني للأبنية الخضراء</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sidRPr="00EC31D0">
                    <w:rPr>
                      <w:rFonts w:hint="cs"/>
                      <w:sz w:val="18"/>
                      <w:szCs w:val="18"/>
                      <w:rtl/>
                    </w:rPr>
                    <w:t>جمعية</w:t>
                  </w:r>
                  <w:r w:rsidRPr="00EC31D0">
                    <w:rPr>
                      <w:sz w:val="18"/>
                      <w:szCs w:val="18"/>
                      <w:rtl/>
                    </w:rPr>
                    <w:t xml:space="preserve"> </w:t>
                  </w:r>
                  <w:r w:rsidRPr="00EC31D0">
                    <w:rPr>
                      <w:rFonts w:hint="cs"/>
                      <w:sz w:val="18"/>
                      <w:szCs w:val="18"/>
                      <w:rtl/>
                    </w:rPr>
                    <w:t>الحفاظ</w:t>
                  </w:r>
                  <w:r w:rsidRPr="00EC31D0">
                    <w:rPr>
                      <w:sz w:val="18"/>
                      <w:szCs w:val="18"/>
                      <w:rtl/>
                    </w:rPr>
                    <w:t xml:space="preserve"> </w:t>
                  </w:r>
                  <w:r w:rsidRPr="00EC31D0">
                    <w:rPr>
                      <w:rFonts w:hint="cs"/>
                      <w:sz w:val="18"/>
                      <w:szCs w:val="18"/>
                      <w:rtl/>
                    </w:rPr>
                    <w:t>على</w:t>
                  </w:r>
                  <w:r w:rsidRPr="00EC31D0">
                    <w:rPr>
                      <w:sz w:val="18"/>
                      <w:szCs w:val="18"/>
                      <w:rtl/>
                    </w:rPr>
                    <w:t xml:space="preserve"> </w:t>
                  </w:r>
                  <w:r w:rsidRPr="00EC31D0">
                    <w:rPr>
                      <w:rFonts w:hint="cs"/>
                      <w:sz w:val="18"/>
                      <w:szCs w:val="18"/>
                      <w:rtl/>
                    </w:rPr>
                    <w:t>الطاقة</w:t>
                  </w:r>
                  <w:r w:rsidRPr="00EC31D0">
                    <w:rPr>
                      <w:sz w:val="18"/>
                      <w:szCs w:val="18"/>
                      <w:rtl/>
                    </w:rPr>
                    <w:t xml:space="preserve"> </w:t>
                  </w:r>
                  <w:r w:rsidRPr="00EC31D0">
                    <w:rPr>
                      <w:rFonts w:hint="cs"/>
                      <w:sz w:val="18"/>
                      <w:szCs w:val="18"/>
                      <w:rtl/>
                    </w:rPr>
                    <w:t>والاستدامة</w:t>
                  </w:r>
                  <w:r w:rsidRPr="00EC31D0">
                    <w:rPr>
                      <w:sz w:val="18"/>
                      <w:szCs w:val="18"/>
                      <w:rtl/>
                    </w:rPr>
                    <w:t xml:space="preserve"> </w:t>
                  </w:r>
                  <w:r w:rsidRPr="00EC31D0">
                    <w:rPr>
                      <w:rFonts w:hint="cs"/>
                      <w:sz w:val="18"/>
                      <w:szCs w:val="18"/>
                      <w:rtl/>
                    </w:rPr>
                    <w:t>البيئية</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sidRPr="00EC31D0">
                    <w:rPr>
                      <w:rFonts w:hint="cs"/>
                      <w:sz w:val="18"/>
                      <w:szCs w:val="18"/>
                      <w:rtl/>
                    </w:rPr>
                    <w:t>جمعية</w:t>
                  </w:r>
                  <w:r w:rsidRPr="00EC31D0">
                    <w:rPr>
                      <w:sz w:val="18"/>
                      <w:szCs w:val="18"/>
                      <w:rtl/>
                    </w:rPr>
                    <w:t xml:space="preserve"> </w:t>
                  </w:r>
                  <w:r w:rsidRPr="00EC31D0">
                    <w:rPr>
                      <w:rFonts w:hint="cs"/>
                      <w:sz w:val="18"/>
                      <w:szCs w:val="18"/>
                      <w:rtl/>
                    </w:rPr>
                    <w:t>الاستثمار</w:t>
                  </w:r>
                  <w:r w:rsidRPr="00EC31D0">
                    <w:rPr>
                      <w:sz w:val="18"/>
                      <w:szCs w:val="18"/>
                      <w:rtl/>
                    </w:rPr>
                    <w:t xml:space="preserve"> </w:t>
                  </w:r>
                  <w:r w:rsidRPr="00EC31D0">
                    <w:rPr>
                      <w:rFonts w:hint="cs"/>
                      <w:sz w:val="18"/>
                      <w:szCs w:val="18"/>
                      <w:rtl/>
                    </w:rPr>
                    <w:t>في</w:t>
                  </w:r>
                  <w:r w:rsidRPr="00EC31D0">
                    <w:rPr>
                      <w:sz w:val="18"/>
                      <w:szCs w:val="18"/>
                      <w:rtl/>
                    </w:rPr>
                    <w:t xml:space="preserve"> </w:t>
                  </w:r>
                  <w:r w:rsidRPr="00EC31D0">
                    <w:rPr>
                      <w:rFonts w:hint="cs"/>
                      <w:sz w:val="18"/>
                      <w:szCs w:val="18"/>
                      <w:rtl/>
                    </w:rPr>
                    <w:t>الطاقة</w:t>
                  </w:r>
                  <w:r w:rsidRPr="00EC31D0">
                    <w:rPr>
                      <w:sz w:val="18"/>
                      <w:szCs w:val="18"/>
                      <w:rtl/>
                    </w:rPr>
                    <w:t xml:space="preserve"> </w:t>
                  </w:r>
                  <w:r w:rsidRPr="00EC31D0">
                    <w:rPr>
                      <w:rFonts w:hint="cs"/>
                      <w:sz w:val="18"/>
                      <w:szCs w:val="18"/>
                      <w:rtl/>
                    </w:rPr>
                    <w:t>المتجددة</w:t>
                  </w:r>
                  <w:r w:rsidRPr="00EC31D0">
                    <w:rPr>
                      <w:sz w:val="18"/>
                      <w:szCs w:val="18"/>
                      <w:rtl/>
                    </w:rPr>
                    <w:t xml:space="preserve"> </w:t>
                  </w:r>
                  <w:r w:rsidRPr="00EC31D0">
                    <w:rPr>
                      <w:rFonts w:hint="cs"/>
                      <w:sz w:val="18"/>
                      <w:szCs w:val="18"/>
                      <w:rtl/>
                    </w:rPr>
                    <w:t>والبيئة</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sidRPr="00EC31D0">
                    <w:rPr>
                      <w:rFonts w:hint="cs"/>
                      <w:sz w:val="18"/>
                      <w:szCs w:val="18"/>
                      <w:rtl/>
                    </w:rPr>
                    <w:t>مؤسسة</w:t>
                  </w:r>
                  <w:r w:rsidRPr="00EC31D0">
                    <w:rPr>
                      <w:sz w:val="18"/>
                      <w:szCs w:val="18"/>
                      <w:rtl/>
                    </w:rPr>
                    <w:t xml:space="preserve"> </w:t>
                  </w:r>
                  <w:r w:rsidRPr="00EC31D0">
                    <w:rPr>
                      <w:rFonts w:hint="cs"/>
                      <w:sz w:val="18"/>
                      <w:szCs w:val="18"/>
                      <w:rtl/>
                    </w:rPr>
                    <w:t>نهر</w:t>
                  </w:r>
                  <w:r w:rsidRPr="00EC31D0">
                    <w:rPr>
                      <w:sz w:val="18"/>
                      <w:szCs w:val="18"/>
                      <w:rtl/>
                    </w:rPr>
                    <w:t xml:space="preserve"> </w:t>
                  </w:r>
                  <w:r w:rsidRPr="00EC31D0">
                    <w:rPr>
                      <w:rFonts w:hint="cs"/>
                      <w:sz w:val="18"/>
                      <w:szCs w:val="18"/>
                      <w:rtl/>
                    </w:rPr>
                    <w:t>الأردن</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sidRPr="00EC31D0">
                    <w:rPr>
                      <w:rFonts w:hint="cs"/>
                      <w:sz w:val="18"/>
                      <w:szCs w:val="18"/>
                      <w:rtl/>
                    </w:rPr>
                    <w:t>الصندوق</w:t>
                  </w:r>
                  <w:r w:rsidRPr="00EC31D0">
                    <w:rPr>
                      <w:sz w:val="18"/>
                      <w:szCs w:val="18"/>
                      <w:rtl/>
                    </w:rPr>
                    <w:t xml:space="preserve"> </w:t>
                  </w:r>
                  <w:r w:rsidRPr="00EC31D0">
                    <w:rPr>
                      <w:rFonts w:hint="cs"/>
                      <w:sz w:val="18"/>
                      <w:szCs w:val="18"/>
                      <w:rtl/>
                    </w:rPr>
                    <w:t>الأردني</w:t>
                  </w:r>
                  <w:r w:rsidRPr="00EC31D0">
                    <w:rPr>
                      <w:sz w:val="18"/>
                      <w:szCs w:val="18"/>
                      <w:rtl/>
                    </w:rPr>
                    <w:t xml:space="preserve"> </w:t>
                  </w:r>
                  <w:r w:rsidRPr="00EC31D0">
                    <w:rPr>
                      <w:rFonts w:hint="cs"/>
                      <w:sz w:val="18"/>
                      <w:szCs w:val="18"/>
                      <w:rtl/>
                    </w:rPr>
                    <w:t>الهاشمي</w:t>
                  </w:r>
                  <w:r w:rsidRPr="00EC31D0">
                    <w:rPr>
                      <w:sz w:val="18"/>
                      <w:szCs w:val="18"/>
                      <w:rtl/>
                    </w:rPr>
                    <w:t xml:space="preserve"> </w:t>
                  </w:r>
                  <w:r w:rsidRPr="00EC31D0">
                    <w:rPr>
                      <w:rFonts w:hint="cs"/>
                      <w:sz w:val="18"/>
                      <w:szCs w:val="18"/>
                      <w:rtl/>
                    </w:rPr>
                    <w:t>للتنمية</w:t>
                  </w:r>
                  <w:r w:rsidRPr="00EC31D0">
                    <w:rPr>
                      <w:sz w:val="18"/>
                      <w:szCs w:val="18"/>
                      <w:rtl/>
                    </w:rPr>
                    <w:t xml:space="preserve"> </w:t>
                  </w:r>
                  <w:r w:rsidRPr="00EC31D0">
                    <w:rPr>
                      <w:rFonts w:hint="cs"/>
                      <w:sz w:val="18"/>
                      <w:szCs w:val="18"/>
                      <w:rtl/>
                    </w:rPr>
                    <w:t>البشرية</w:t>
                  </w:r>
                </w:p>
              </w:tc>
              <w:tc>
                <w:tcPr>
                  <w:tcW w:w="0" w:type="auto"/>
                  <w:vMerge/>
                </w:tcPr>
                <w:p w:rsidR="00F471AD" w:rsidRPr="00F471AD" w:rsidRDefault="00F471AD" w:rsidP="00F471AD">
                  <w:pPr>
                    <w:jc w:val="both"/>
                    <w:rPr>
                      <w:rFonts w:cs="Calibri"/>
                      <w:sz w:val="18"/>
                      <w:szCs w:val="18"/>
                    </w:rPr>
                  </w:pPr>
                </w:p>
              </w:tc>
            </w:tr>
            <w:tr w:rsidR="00F471AD" w:rsidRPr="00F471AD" w:rsidTr="00F471AD">
              <w:tc>
                <w:tcPr>
                  <w:tcW w:w="0" w:type="auto"/>
                </w:tcPr>
                <w:p w:rsidR="00F471AD" w:rsidRPr="00F471AD" w:rsidRDefault="00DB2F3F" w:rsidP="00DB2F3F">
                  <w:pPr>
                    <w:numPr>
                      <w:ilvl w:val="0"/>
                      <w:numId w:val="2"/>
                    </w:numPr>
                    <w:autoSpaceDE w:val="0"/>
                    <w:autoSpaceDN w:val="0"/>
                    <w:bidi/>
                    <w:adjustRightInd w:val="0"/>
                    <w:ind w:left="180" w:hanging="180"/>
                    <w:mirrorIndents/>
                    <w:jc w:val="both"/>
                    <w:rPr>
                      <w:rFonts w:cs="Calibri"/>
                      <w:sz w:val="18"/>
                      <w:szCs w:val="18"/>
                    </w:rPr>
                  </w:pPr>
                  <w:r>
                    <w:rPr>
                      <w:rFonts w:cs="Calibri" w:hint="cs"/>
                      <w:sz w:val="18"/>
                      <w:szCs w:val="18"/>
                      <w:rtl/>
                    </w:rPr>
                    <w:t>الجمعية العلمية الملكية لحماية الطبيعة</w:t>
                  </w:r>
                </w:p>
              </w:tc>
              <w:tc>
                <w:tcPr>
                  <w:tcW w:w="0" w:type="auto"/>
                  <w:vMerge/>
                </w:tcPr>
                <w:p w:rsidR="00F471AD" w:rsidRPr="00F471AD" w:rsidRDefault="00F471AD" w:rsidP="00F471AD">
                  <w:pPr>
                    <w:jc w:val="both"/>
                    <w:rPr>
                      <w:rFonts w:cs="Calibri"/>
                      <w:sz w:val="18"/>
                      <w:szCs w:val="18"/>
                    </w:rPr>
                  </w:pPr>
                </w:p>
              </w:tc>
            </w:tr>
          </w:tbl>
          <w:p w:rsidR="00F471AD" w:rsidRPr="00F471AD" w:rsidRDefault="00F471AD" w:rsidP="00F471AD">
            <w:pPr>
              <w:jc w:val="both"/>
              <w:rPr>
                <w:rFonts w:cs="Calibri"/>
              </w:rPr>
            </w:pPr>
          </w:p>
        </w:tc>
      </w:tr>
      <w:bookmarkEnd w:id="0"/>
      <w:bookmarkEnd w:id="1"/>
    </w:tbl>
    <w:p w:rsidR="00F55DA2" w:rsidRDefault="00F55DA2"/>
    <w:sectPr w:rsidR="00F55DA2" w:rsidSect="00F471AD">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7753F"/>
    <w:multiLevelType w:val="hybridMultilevel"/>
    <w:tmpl w:val="95729F70"/>
    <w:lvl w:ilvl="0" w:tplc="F7AAEA8C">
      <w:start w:val="1"/>
      <w:numFmt w:val="bullet"/>
      <w:lvlText w:val=""/>
      <w:lvlJc w:val="left"/>
      <w:pPr>
        <w:ind w:left="360" w:hanging="360"/>
      </w:pPr>
      <w:rPr>
        <w:rFonts w:ascii="Wingdings" w:hAnsi="Wingdings" w:cs="Wingdings"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B707C90"/>
    <w:multiLevelType w:val="hybridMultilevel"/>
    <w:tmpl w:val="DA268E76"/>
    <w:lvl w:ilvl="0" w:tplc="C1623F20">
      <w:start w:val="1"/>
      <w:numFmt w:val="decimal"/>
      <w:lvlText w:val="%1."/>
      <w:lvlJc w:val="left"/>
      <w:pPr>
        <w:ind w:left="720" w:hanging="360"/>
      </w:pPr>
      <w:rPr>
        <w:rFonts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E85D33"/>
    <w:multiLevelType w:val="hybridMultilevel"/>
    <w:tmpl w:val="B92A24A0"/>
    <w:lvl w:ilvl="0" w:tplc="F7AAEA8C">
      <w:start w:val="1"/>
      <w:numFmt w:val="bullet"/>
      <w:lvlText w:val=""/>
      <w:lvlJc w:val="left"/>
      <w:pPr>
        <w:ind w:left="360" w:hanging="360"/>
      </w:pPr>
      <w:rPr>
        <w:rFonts w:ascii="Wingdings" w:hAnsi="Wingdings" w:cs="Wingdings" w:hint="default"/>
        <w:color w:val="auto"/>
        <w:sz w:val="20"/>
      </w:rPr>
    </w:lvl>
    <w:lvl w:ilvl="1" w:tplc="18C6DFA0">
      <w:numFmt w:val="bullet"/>
      <w:lvlText w:val="-"/>
      <w:lvlJc w:val="left"/>
      <w:pPr>
        <w:ind w:left="1080" w:hanging="360"/>
      </w:pPr>
      <w:rPr>
        <w:rFonts w:ascii="Sakkal Majalla" w:eastAsia="Calibri" w:hAnsi="Sakkal Majalla" w:cs="Sakkal Majalla" w:hint="default"/>
        <w:color w:val="auto"/>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1AD"/>
    <w:rsid w:val="00051C4B"/>
    <w:rsid w:val="00080764"/>
    <w:rsid w:val="002F2C77"/>
    <w:rsid w:val="00421446"/>
    <w:rsid w:val="00436C71"/>
    <w:rsid w:val="00650A3E"/>
    <w:rsid w:val="00664CEB"/>
    <w:rsid w:val="00694995"/>
    <w:rsid w:val="00947600"/>
    <w:rsid w:val="00C6026D"/>
    <w:rsid w:val="00CA09A3"/>
    <w:rsid w:val="00CA720D"/>
    <w:rsid w:val="00CF5DA6"/>
    <w:rsid w:val="00D63E1C"/>
    <w:rsid w:val="00DB2F3F"/>
    <w:rsid w:val="00DE324C"/>
    <w:rsid w:val="00F471AD"/>
    <w:rsid w:val="00F55DA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BE9E4D-4068-4FCF-B462-D1DA3AB9F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5 C's table,Default Table"/>
    <w:basedOn w:val="TableNormal"/>
    <w:uiPriority w:val="39"/>
    <w:rsid w:val="00F471AD"/>
    <w:pPr>
      <w:spacing w:after="0" w:line="240" w:lineRule="auto"/>
    </w:pPr>
    <w:rPr>
      <w:rFonts w:ascii="Calibri" w:eastAsia="Calibri" w:hAnsi="Calibri"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71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49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3</Pages>
  <Words>1180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Faisal Gammoh</dc:creator>
  <cp:keywords/>
  <dc:description/>
  <cp:lastModifiedBy>Faisal Gammoh</cp:lastModifiedBy>
  <cp:revision>8</cp:revision>
  <dcterms:created xsi:type="dcterms:W3CDTF">2020-03-26T12:48:00Z</dcterms:created>
  <dcterms:modified xsi:type="dcterms:W3CDTF">2020-03-26T17:06:00Z</dcterms:modified>
</cp:coreProperties>
</file>